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12AB04" w14:textId="77777777" w:rsidR="00611DBC" w:rsidRDefault="00611DBC" w:rsidP="007757F5">
      <w:pPr>
        <w:spacing w:line="240" w:lineRule="auto"/>
        <w:jc w:val="center"/>
        <w:rPr>
          <w:rFonts w:ascii="Arial" w:eastAsia="Times New Roman" w:hAnsi="Arial" w:cs="Arial"/>
          <w:b/>
          <w:sz w:val="24"/>
          <w:szCs w:val="24"/>
          <w:lang w:eastAsia="pt-BR"/>
        </w:rPr>
      </w:pPr>
      <w:r w:rsidRPr="00611DBC">
        <w:rPr>
          <w:rFonts w:ascii="Arial" w:eastAsia="Times New Roman" w:hAnsi="Arial" w:cs="Arial"/>
          <w:b/>
          <w:sz w:val="24"/>
          <w:szCs w:val="24"/>
          <w:lang w:eastAsia="pt-BR"/>
        </w:rPr>
        <w:t>ANEXO IV - PROPOSTA COMERCIAL</w:t>
      </w:r>
      <w:r>
        <w:rPr>
          <w:rFonts w:ascii="Arial" w:eastAsia="Times New Roman" w:hAnsi="Arial" w:cs="Arial"/>
          <w:b/>
          <w:sz w:val="24"/>
          <w:szCs w:val="24"/>
          <w:lang w:eastAsia="pt-BR"/>
        </w:rPr>
        <w:t xml:space="preserve"> </w:t>
      </w:r>
    </w:p>
    <w:p w14:paraId="762B9015" w14:textId="74E0199C" w:rsidR="00611DBC" w:rsidRDefault="008B2994" w:rsidP="007757F5">
      <w:pPr>
        <w:spacing w:line="240" w:lineRule="auto"/>
        <w:jc w:val="center"/>
        <w:rPr>
          <w:rFonts w:ascii="Arial" w:eastAsia="Times New Roman" w:hAnsi="Arial" w:cs="Arial"/>
          <w:b/>
          <w:bCs/>
          <w:sz w:val="24"/>
          <w:szCs w:val="24"/>
          <w:lang w:eastAsia="pt-BR"/>
        </w:rPr>
      </w:pPr>
      <w:r w:rsidRPr="6E3771D9">
        <w:rPr>
          <w:rFonts w:ascii="Arial" w:eastAsia="Times New Roman" w:hAnsi="Arial" w:cs="Arial"/>
          <w:b/>
          <w:bCs/>
          <w:sz w:val="24"/>
          <w:szCs w:val="24"/>
          <w:lang w:eastAsia="pt-BR"/>
        </w:rPr>
        <w:t>CONCORRÊNCIA</w:t>
      </w:r>
      <w:r w:rsidR="00611DBC" w:rsidRPr="6E3771D9">
        <w:rPr>
          <w:rFonts w:ascii="Arial" w:eastAsia="Times New Roman" w:hAnsi="Arial" w:cs="Arial"/>
          <w:b/>
          <w:bCs/>
          <w:sz w:val="24"/>
          <w:szCs w:val="24"/>
          <w:lang w:eastAsia="pt-BR"/>
        </w:rPr>
        <w:t xml:space="preserve"> nº. </w:t>
      </w:r>
      <w:r w:rsidR="00CF6325">
        <w:rPr>
          <w:rFonts w:ascii="Arial" w:eastAsia="Times New Roman" w:hAnsi="Arial" w:cs="Arial"/>
          <w:b/>
          <w:bCs/>
          <w:sz w:val="24"/>
          <w:szCs w:val="24"/>
          <w:lang w:eastAsia="pt-BR"/>
        </w:rPr>
        <w:t>X</w:t>
      </w:r>
      <w:r w:rsidR="61D098C0" w:rsidRPr="6E3771D9">
        <w:rPr>
          <w:rFonts w:ascii="Arial" w:eastAsia="Times New Roman" w:hAnsi="Arial" w:cs="Arial"/>
          <w:b/>
          <w:bCs/>
          <w:sz w:val="24"/>
          <w:szCs w:val="24"/>
          <w:lang w:eastAsia="pt-BR"/>
        </w:rPr>
        <w:t>X</w:t>
      </w:r>
      <w:r w:rsidR="00611DBC" w:rsidRPr="6E3771D9">
        <w:rPr>
          <w:rFonts w:ascii="Arial" w:eastAsia="Times New Roman" w:hAnsi="Arial" w:cs="Arial"/>
          <w:b/>
          <w:bCs/>
          <w:sz w:val="24"/>
          <w:szCs w:val="24"/>
          <w:lang w:eastAsia="pt-BR"/>
        </w:rPr>
        <w:t>/202</w:t>
      </w:r>
      <w:r w:rsidR="00BE12D9">
        <w:rPr>
          <w:rFonts w:ascii="Arial" w:eastAsia="Times New Roman" w:hAnsi="Arial" w:cs="Arial"/>
          <w:b/>
          <w:bCs/>
          <w:sz w:val="24"/>
          <w:szCs w:val="24"/>
          <w:lang w:eastAsia="pt-BR"/>
        </w:rPr>
        <w:t>5</w:t>
      </w:r>
    </w:p>
    <w:p w14:paraId="5AA9713C" w14:textId="77777777" w:rsidR="00BC1257" w:rsidRDefault="00BC1257" w:rsidP="007757F5">
      <w:pPr>
        <w:spacing w:line="240" w:lineRule="auto"/>
        <w:jc w:val="center"/>
        <w:rPr>
          <w:rFonts w:ascii="Arial" w:eastAsia="Times New Roman" w:hAnsi="Arial" w:cs="Arial"/>
          <w:b/>
          <w:bCs/>
          <w:sz w:val="24"/>
          <w:szCs w:val="24"/>
          <w:lang w:eastAsia="pt-BR"/>
        </w:rPr>
      </w:pPr>
    </w:p>
    <w:p w14:paraId="00436008" w14:textId="77777777" w:rsidR="00611DBC" w:rsidRPr="00611DBC" w:rsidRDefault="00611DBC" w:rsidP="007757F5">
      <w:pPr>
        <w:spacing w:line="240" w:lineRule="auto"/>
        <w:rPr>
          <w:rFonts w:ascii="Arial" w:eastAsia="Times New Roman" w:hAnsi="Arial" w:cs="Arial"/>
          <w:b/>
          <w:sz w:val="24"/>
          <w:szCs w:val="24"/>
          <w:lang w:eastAsia="pt-BR"/>
        </w:rPr>
      </w:pPr>
      <w:r w:rsidRPr="00611DBC">
        <w:rPr>
          <w:rFonts w:ascii="Arial" w:eastAsia="Times New Roman" w:hAnsi="Arial" w:cs="Arial"/>
          <w:b/>
          <w:sz w:val="24"/>
          <w:szCs w:val="24"/>
          <w:lang w:eastAsia="pt-BR"/>
        </w:rPr>
        <w:t>RAZÃO SOCIAL:</w:t>
      </w:r>
    </w:p>
    <w:p w14:paraId="33C7C3B0" w14:textId="77777777" w:rsidR="00611DBC" w:rsidRPr="00611DBC" w:rsidRDefault="00611DBC" w:rsidP="007757F5">
      <w:pPr>
        <w:spacing w:line="240" w:lineRule="auto"/>
        <w:rPr>
          <w:rFonts w:ascii="Arial" w:eastAsia="Times New Roman" w:hAnsi="Arial" w:cs="Arial"/>
          <w:b/>
          <w:sz w:val="24"/>
          <w:szCs w:val="24"/>
          <w:lang w:eastAsia="pt-BR"/>
        </w:rPr>
      </w:pPr>
      <w:r w:rsidRPr="00611DBC">
        <w:rPr>
          <w:rFonts w:ascii="Arial" w:eastAsia="Times New Roman" w:hAnsi="Arial" w:cs="Arial"/>
          <w:b/>
          <w:sz w:val="24"/>
          <w:szCs w:val="24"/>
          <w:lang w:eastAsia="pt-BR"/>
        </w:rPr>
        <w:t>CNPJ:</w:t>
      </w:r>
    </w:p>
    <w:p w14:paraId="11AAF3EF" w14:textId="77777777" w:rsidR="00611DBC" w:rsidRPr="00611DBC" w:rsidRDefault="00611DBC" w:rsidP="007757F5">
      <w:pPr>
        <w:spacing w:line="240" w:lineRule="auto"/>
        <w:rPr>
          <w:rFonts w:ascii="Arial" w:eastAsia="Times New Roman" w:hAnsi="Arial" w:cs="Arial"/>
          <w:b/>
          <w:sz w:val="24"/>
          <w:szCs w:val="24"/>
          <w:lang w:eastAsia="pt-BR"/>
        </w:rPr>
      </w:pPr>
      <w:r w:rsidRPr="00611DBC">
        <w:rPr>
          <w:rFonts w:ascii="Arial" w:eastAsia="Times New Roman" w:hAnsi="Arial" w:cs="Arial"/>
          <w:b/>
          <w:sz w:val="24"/>
          <w:szCs w:val="24"/>
          <w:lang w:eastAsia="pt-BR"/>
        </w:rPr>
        <w:t xml:space="preserve">ENDEREÇO: </w:t>
      </w:r>
    </w:p>
    <w:p w14:paraId="665CD424" w14:textId="18C40F9C" w:rsidR="00611DBC" w:rsidRPr="00611DBC" w:rsidRDefault="00611DBC" w:rsidP="007757F5">
      <w:pPr>
        <w:spacing w:line="240" w:lineRule="auto"/>
        <w:rPr>
          <w:rFonts w:ascii="Arial" w:eastAsia="Times New Roman" w:hAnsi="Arial" w:cs="Arial"/>
          <w:b/>
          <w:sz w:val="24"/>
          <w:szCs w:val="24"/>
          <w:lang w:eastAsia="pt-BR"/>
        </w:rPr>
      </w:pPr>
      <w:r w:rsidRPr="00611DBC">
        <w:rPr>
          <w:rFonts w:ascii="Arial" w:eastAsia="Times New Roman" w:hAnsi="Arial" w:cs="Arial"/>
          <w:b/>
          <w:sz w:val="24"/>
          <w:szCs w:val="24"/>
          <w:lang w:eastAsia="pt-BR"/>
        </w:rPr>
        <w:t>TEL./FAX:</w:t>
      </w:r>
      <w:r w:rsidRPr="00611DBC">
        <w:rPr>
          <w:rFonts w:ascii="Arial" w:eastAsia="Times New Roman" w:hAnsi="Arial" w:cs="Arial"/>
          <w:b/>
          <w:sz w:val="24"/>
          <w:szCs w:val="24"/>
          <w:lang w:eastAsia="pt-BR"/>
        </w:rPr>
        <w:tab/>
      </w:r>
    </w:p>
    <w:p w14:paraId="12434B63" w14:textId="77777777" w:rsidR="00611DBC" w:rsidRPr="00611DBC" w:rsidRDefault="00611DBC" w:rsidP="007757F5">
      <w:pPr>
        <w:spacing w:line="240" w:lineRule="auto"/>
        <w:rPr>
          <w:rFonts w:ascii="Arial" w:eastAsia="Times New Roman" w:hAnsi="Arial" w:cs="Arial"/>
          <w:b/>
          <w:sz w:val="24"/>
          <w:szCs w:val="24"/>
          <w:lang w:eastAsia="pt-BR"/>
        </w:rPr>
      </w:pPr>
      <w:r w:rsidRPr="00611DBC">
        <w:rPr>
          <w:rFonts w:ascii="Arial" w:eastAsia="Times New Roman" w:hAnsi="Arial" w:cs="Arial"/>
          <w:b/>
          <w:sz w:val="24"/>
          <w:szCs w:val="24"/>
          <w:lang w:eastAsia="pt-BR"/>
        </w:rPr>
        <w:t>E-mail:</w:t>
      </w:r>
    </w:p>
    <w:p w14:paraId="45316AAA" w14:textId="54E86724" w:rsidR="00A23C5D" w:rsidRDefault="00611DBC" w:rsidP="009A7B07">
      <w:pPr>
        <w:pStyle w:val="AssuntoReferncia"/>
        <w:tabs>
          <w:tab w:val="clear" w:pos="1418"/>
          <w:tab w:val="left" w:pos="1134"/>
        </w:tabs>
        <w:spacing w:line="240" w:lineRule="auto"/>
        <w:ind w:left="1134" w:hanging="1134"/>
        <w:rPr>
          <w:b w:val="0"/>
        </w:rPr>
      </w:pPr>
      <w:r w:rsidRPr="00611DBC">
        <w:rPr>
          <w:rFonts w:eastAsia="Times New Roman"/>
          <w:lang w:eastAsia="pt-BR"/>
        </w:rPr>
        <w:t xml:space="preserve">OBJETO: </w:t>
      </w:r>
      <w:bookmarkStart w:id="0" w:name="_Hlk160205646"/>
      <w:r w:rsidR="00E5552D" w:rsidRPr="00E5552D">
        <w:rPr>
          <w:b w:val="0"/>
        </w:rPr>
        <w:t>Contratação de serviços especializados de assessoria contábil, escrituração, fiscal, tributária, administrativos e financeiros</w:t>
      </w:r>
      <w:r w:rsidR="005B7E5E" w:rsidRPr="005B7E5E">
        <w:rPr>
          <w:b w:val="0"/>
        </w:rPr>
        <w:t>.</w:t>
      </w:r>
    </w:p>
    <w:p w14:paraId="3D6C6A61" w14:textId="66711155" w:rsidR="005B7E5E" w:rsidRDefault="002E08F2" w:rsidP="005B7E5E">
      <w:pPr>
        <w:pStyle w:val="AssuntoReferncia"/>
        <w:tabs>
          <w:tab w:val="clear" w:pos="1418"/>
          <w:tab w:val="left" w:pos="1134"/>
        </w:tabs>
        <w:ind w:left="1276" w:hanging="1276"/>
        <w:rPr>
          <w:b w:val="0"/>
        </w:rPr>
      </w:pPr>
      <w:r w:rsidRPr="002E08F2">
        <w:drawing>
          <wp:inline distT="0" distB="0" distL="0" distR="0" wp14:anchorId="0D665F01" wp14:editId="381B10BD">
            <wp:extent cx="5760085" cy="3087291"/>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085" cy="3087291"/>
                    </a:xfrm>
                    <a:prstGeom prst="rect">
                      <a:avLst/>
                    </a:prstGeom>
                    <a:noFill/>
                    <a:ln>
                      <a:noFill/>
                    </a:ln>
                  </pic:spPr>
                </pic:pic>
              </a:graphicData>
            </a:graphic>
          </wp:inline>
        </w:drawing>
      </w:r>
      <w:bookmarkStart w:id="1" w:name="_GoBack"/>
      <w:bookmarkEnd w:id="1"/>
    </w:p>
    <w:p w14:paraId="28EDE66F" w14:textId="5656C20F" w:rsidR="00427823" w:rsidRDefault="00427823" w:rsidP="005B7E5E">
      <w:pPr>
        <w:pStyle w:val="AssuntoReferncia"/>
        <w:tabs>
          <w:tab w:val="clear" w:pos="1418"/>
          <w:tab w:val="left" w:pos="1134"/>
        </w:tabs>
        <w:ind w:left="1276" w:hanging="1276"/>
        <w:rPr>
          <w:b w:val="0"/>
        </w:rPr>
      </w:pPr>
    </w:p>
    <w:p w14:paraId="324A9BA4" w14:textId="1156C1AB" w:rsidR="00427823" w:rsidRDefault="00427823" w:rsidP="00427823">
      <w:pPr>
        <w:pStyle w:val="AssuntoReferncia"/>
        <w:tabs>
          <w:tab w:val="clear" w:pos="1418"/>
          <w:tab w:val="left" w:pos="1134"/>
        </w:tabs>
        <w:ind w:left="0" w:firstLine="0"/>
        <w:rPr>
          <w:b w:val="0"/>
        </w:rPr>
      </w:pPr>
      <w:r>
        <w:rPr>
          <w:b w:val="0"/>
        </w:rPr>
        <w:t>Obs. Sob pena de desclassificação, não deve ser alterado o valor do item 3.1</w:t>
      </w:r>
      <w:r w:rsidR="000B1C43">
        <w:rPr>
          <w:b w:val="0"/>
        </w:rPr>
        <w:t>. O</w:t>
      </w:r>
      <w:r>
        <w:rPr>
          <w:b w:val="0"/>
        </w:rPr>
        <w:t xml:space="preserve">s valores unitários da hora da equipe permanente deverão ser observados conforme acordos de categoria.  </w:t>
      </w:r>
      <w:r w:rsidR="00A41854">
        <w:rPr>
          <w:b w:val="0"/>
        </w:rPr>
        <w:t xml:space="preserve">Os valores </w:t>
      </w:r>
      <w:r>
        <w:rPr>
          <w:b w:val="0"/>
        </w:rPr>
        <w:t xml:space="preserve">do K </w:t>
      </w:r>
      <w:r w:rsidR="00A41854">
        <w:rPr>
          <w:b w:val="0"/>
        </w:rPr>
        <w:t xml:space="preserve">devem podem ser alterados </w:t>
      </w:r>
      <w:r>
        <w:rPr>
          <w:b w:val="0"/>
        </w:rPr>
        <w:t>conforme proposta da empresa, bem como</w:t>
      </w:r>
      <w:r w:rsidR="00A41854">
        <w:rPr>
          <w:b w:val="0"/>
        </w:rPr>
        <w:t xml:space="preserve">, </w:t>
      </w:r>
      <w:r>
        <w:rPr>
          <w:b w:val="0"/>
        </w:rPr>
        <w:t xml:space="preserve"> não poderá ser alterada a quantidade de horas. </w:t>
      </w:r>
    </w:p>
    <w:p w14:paraId="3AF4B168" w14:textId="695A65DA" w:rsidR="00427823" w:rsidRDefault="00A41854" w:rsidP="005B7E5E">
      <w:pPr>
        <w:pStyle w:val="AssuntoReferncia"/>
        <w:tabs>
          <w:tab w:val="clear" w:pos="1418"/>
          <w:tab w:val="left" w:pos="1134"/>
        </w:tabs>
        <w:ind w:left="1276" w:hanging="1276"/>
        <w:rPr>
          <w:b w:val="0"/>
        </w:rPr>
      </w:pPr>
      <w:r w:rsidRPr="00A41854">
        <w:rPr>
          <w:b w:val="0"/>
          <w:noProof/>
        </w:rPr>
        <w:lastRenderedPageBreak/>
        <w:drawing>
          <wp:inline distT="0" distB="0" distL="0" distR="0" wp14:anchorId="4C024638" wp14:editId="4735C2C0">
            <wp:extent cx="5760085" cy="2830830"/>
            <wp:effectExtent l="0" t="0" r="0" b="762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085" cy="2830830"/>
                    </a:xfrm>
                    <a:prstGeom prst="rect">
                      <a:avLst/>
                    </a:prstGeom>
                  </pic:spPr>
                </pic:pic>
              </a:graphicData>
            </a:graphic>
          </wp:inline>
        </w:drawing>
      </w:r>
    </w:p>
    <w:p w14:paraId="7C20C07C" w14:textId="77777777" w:rsidR="00A41854" w:rsidRDefault="00A41854" w:rsidP="00A210BE">
      <w:pPr>
        <w:spacing w:line="360" w:lineRule="auto"/>
        <w:rPr>
          <w:rFonts w:ascii="Arial" w:eastAsia="Times New Roman" w:hAnsi="Arial" w:cs="Arial"/>
          <w:b/>
          <w:sz w:val="20"/>
          <w:szCs w:val="20"/>
          <w:lang w:eastAsia="pt-BR"/>
        </w:rPr>
      </w:pPr>
    </w:p>
    <w:p w14:paraId="078C1C5D" w14:textId="77777777" w:rsidR="00A41854" w:rsidRDefault="00A41854" w:rsidP="00A210BE">
      <w:pPr>
        <w:spacing w:line="360" w:lineRule="auto"/>
        <w:rPr>
          <w:rFonts w:ascii="Arial" w:eastAsia="Times New Roman" w:hAnsi="Arial" w:cs="Arial"/>
          <w:b/>
          <w:sz w:val="20"/>
          <w:szCs w:val="20"/>
          <w:lang w:eastAsia="pt-BR"/>
        </w:rPr>
      </w:pPr>
    </w:p>
    <w:p w14:paraId="7FCCABBB" w14:textId="0F854A9D" w:rsidR="00A210BE" w:rsidRPr="009A1BE6" w:rsidRDefault="00A210BE" w:rsidP="00A210BE">
      <w:pPr>
        <w:spacing w:line="360" w:lineRule="auto"/>
        <w:rPr>
          <w:rFonts w:ascii="Arial" w:eastAsia="Times New Roman" w:hAnsi="Arial" w:cs="Arial"/>
          <w:b/>
          <w:sz w:val="20"/>
          <w:szCs w:val="20"/>
          <w:lang w:eastAsia="pt-BR"/>
        </w:rPr>
      </w:pPr>
      <w:r w:rsidRPr="009A1BE6">
        <w:rPr>
          <w:rFonts w:ascii="Arial" w:eastAsia="Times New Roman" w:hAnsi="Arial" w:cs="Arial"/>
          <w:b/>
          <w:sz w:val="20"/>
          <w:szCs w:val="20"/>
          <w:lang w:eastAsia="pt-BR"/>
        </w:rPr>
        <w:t>VALOR GLOBAL (R$):__________________________________</w:t>
      </w:r>
      <w:r w:rsidR="009A1BE6">
        <w:rPr>
          <w:rFonts w:ascii="Arial" w:eastAsia="Times New Roman" w:hAnsi="Arial" w:cs="Arial"/>
          <w:b/>
          <w:sz w:val="20"/>
          <w:szCs w:val="20"/>
          <w:lang w:eastAsia="pt-BR"/>
        </w:rPr>
        <w:t>______________</w:t>
      </w:r>
      <w:r w:rsidRPr="009A1BE6">
        <w:rPr>
          <w:rFonts w:ascii="Arial" w:eastAsia="Times New Roman" w:hAnsi="Arial" w:cs="Arial"/>
          <w:b/>
          <w:sz w:val="20"/>
          <w:szCs w:val="20"/>
          <w:lang w:eastAsia="pt-BR"/>
        </w:rPr>
        <w:t>______</w:t>
      </w:r>
    </w:p>
    <w:p w14:paraId="69E51DCA" w14:textId="0745CC75" w:rsidR="00A210BE" w:rsidRPr="009A1BE6" w:rsidRDefault="00A210BE" w:rsidP="00A210BE">
      <w:pPr>
        <w:pStyle w:val="AssuntoReferncia"/>
        <w:tabs>
          <w:tab w:val="left" w:pos="1134"/>
        </w:tabs>
        <w:ind w:left="851" w:hanging="851"/>
        <w:rPr>
          <w:rFonts w:eastAsia="Times New Roman"/>
          <w:sz w:val="20"/>
          <w:szCs w:val="20"/>
          <w:lang w:eastAsia="pt-BR"/>
        </w:rPr>
      </w:pPr>
      <w:r w:rsidRPr="009A1BE6">
        <w:rPr>
          <w:rFonts w:eastAsia="Times New Roman"/>
          <w:sz w:val="20"/>
          <w:szCs w:val="20"/>
          <w:lang w:eastAsia="pt-BR"/>
        </w:rPr>
        <w:t>VALOR GLOBAL (por extenso):____________________________________</w:t>
      </w:r>
      <w:r w:rsidR="009A1BE6">
        <w:rPr>
          <w:rFonts w:eastAsia="Times New Roman"/>
          <w:sz w:val="20"/>
          <w:szCs w:val="20"/>
          <w:lang w:eastAsia="pt-BR"/>
        </w:rPr>
        <w:t>_____________</w:t>
      </w:r>
      <w:r w:rsidRPr="009A1BE6">
        <w:rPr>
          <w:rFonts w:eastAsia="Times New Roman"/>
          <w:sz w:val="20"/>
          <w:szCs w:val="20"/>
          <w:lang w:eastAsia="pt-BR"/>
        </w:rPr>
        <w:t>_____</w:t>
      </w:r>
    </w:p>
    <w:bookmarkEnd w:id="0"/>
    <w:p w14:paraId="20261E3A" w14:textId="41A15240" w:rsidR="007D6365" w:rsidRDefault="00185E4D" w:rsidP="00185E4D">
      <w:pPr>
        <w:autoSpaceDE w:val="0"/>
        <w:autoSpaceDN w:val="0"/>
        <w:adjustRightInd w:val="0"/>
        <w:spacing w:line="360" w:lineRule="auto"/>
        <w:jc w:val="center"/>
        <w:rPr>
          <w:rFonts w:ascii="Arial" w:hAnsi="Arial" w:cs="Arial"/>
          <w:b/>
        </w:rPr>
      </w:pPr>
      <w:r>
        <w:rPr>
          <w:rFonts w:ascii="Arial" w:hAnsi="Arial" w:cs="Arial"/>
          <w:b/>
        </w:rPr>
        <w:t>Resende, XX de XXXXXXXXX de 2025</w:t>
      </w:r>
    </w:p>
    <w:p w14:paraId="757238EC" w14:textId="292E6D86" w:rsidR="007D6365" w:rsidRPr="00185E4D" w:rsidRDefault="00185E4D" w:rsidP="00185E4D">
      <w:pPr>
        <w:autoSpaceDE w:val="0"/>
        <w:autoSpaceDN w:val="0"/>
        <w:adjustRightInd w:val="0"/>
        <w:spacing w:line="360" w:lineRule="auto"/>
        <w:jc w:val="center"/>
        <w:rPr>
          <w:rFonts w:ascii="Arial" w:hAnsi="Arial" w:cs="Arial"/>
        </w:rPr>
      </w:pPr>
      <w:r w:rsidRPr="00185E4D">
        <w:rPr>
          <w:rFonts w:ascii="Arial" w:hAnsi="Arial" w:cs="Arial"/>
        </w:rPr>
        <w:t>_____________________________________</w:t>
      </w:r>
    </w:p>
    <w:p w14:paraId="752C72D6" w14:textId="29F7E542" w:rsidR="00185E4D" w:rsidRPr="00185E4D" w:rsidRDefault="00185E4D" w:rsidP="00185E4D">
      <w:pPr>
        <w:autoSpaceDE w:val="0"/>
        <w:autoSpaceDN w:val="0"/>
        <w:adjustRightInd w:val="0"/>
        <w:spacing w:line="360" w:lineRule="auto"/>
        <w:jc w:val="center"/>
        <w:rPr>
          <w:rFonts w:ascii="Arial" w:hAnsi="Arial" w:cs="Arial"/>
        </w:rPr>
      </w:pPr>
      <w:r w:rsidRPr="00185E4D">
        <w:rPr>
          <w:rFonts w:ascii="Arial" w:hAnsi="Arial" w:cs="Arial"/>
        </w:rPr>
        <w:t>Representante legal</w:t>
      </w:r>
    </w:p>
    <w:p w14:paraId="49BDFE32" w14:textId="7D647DDE" w:rsidR="007D6365" w:rsidRDefault="007D6365" w:rsidP="008C18F3">
      <w:pPr>
        <w:autoSpaceDE w:val="0"/>
        <w:autoSpaceDN w:val="0"/>
        <w:adjustRightInd w:val="0"/>
        <w:spacing w:line="360" w:lineRule="auto"/>
        <w:jc w:val="both"/>
        <w:rPr>
          <w:rFonts w:ascii="Arial" w:hAnsi="Arial" w:cs="Arial"/>
          <w:b/>
        </w:rPr>
      </w:pPr>
    </w:p>
    <w:p w14:paraId="133D9C2C" w14:textId="3D9CF477" w:rsidR="00427823" w:rsidRDefault="00427823" w:rsidP="008C18F3">
      <w:pPr>
        <w:autoSpaceDE w:val="0"/>
        <w:autoSpaceDN w:val="0"/>
        <w:adjustRightInd w:val="0"/>
        <w:spacing w:line="360" w:lineRule="auto"/>
        <w:jc w:val="both"/>
        <w:rPr>
          <w:rFonts w:ascii="Arial" w:hAnsi="Arial" w:cs="Arial"/>
          <w:b/>
        </w:rPr>
      </w:pPr>
    </w:p>
    <w:p w14:paraId="495B40B6" w14:textId="4CCE6AE5" w:rsidR="00427823" w:rsidRDefault="00427823" w:rsidP="008C18F3">
      <w:pPr>
        <w:autoSpaceDE w:val="0"/>
        <w:autoSpaceDN w:val="0"/>
        <w:adjustRightInd w:val="0"/>
        <w:spacing w:line="360" w:lineRule="auto"/>
        <w:jc w:val="both"/>
        <w:rPr>
          <w:rFonts w:ascii="Arial" w:hAnsi="Arial" w:cs="Arial"/>
          <w:b/>
        </w:rPr>
      </w:pPr>
    </w:p>
    <w:p w14:paraId="25E7B8CC" w14:textId="45A92946" w:rsidR="00427823" w:rsidRDefault="00427823" w:rsidP="008C18F3">
      <w:pPr>
        <w:autoSpaceDE w:val="0"/>
        <w:autoSpaceDN w:val="0"/>
        <w:adjustRightInd w:val="0"/>
        <w:spacing w:line="360" w:lineRule="auto"/>
        <w:jc w:val="both"/>
        <w:rPr>
          <w:rFonts w:ascii="Arial" w:hAnsi="Arial" w:cs="Arial"/>
          <w:b/>
        </w:rPr>
      </w:pPr>
    </w:p>
    <w:p w14:paraId="05A140FE" w14:textId="5E823D62" w:rsidR="00427823" w:rsidRDefault="00427823" w:rsidP="008C18F3">
      <w:pPr>
        <w:autoSpaceDE w:val="0"/>
        <w:autoSpaceDN w:val="0"/>
        <w:adjustRightInd w:val="0"/>
        <w:spacing w:line="360" w:lineRule="auto"/>
        <w:jc w:val="both"/>
        <w:rPr>
          <w:rFonts w:ascii="Arial" w:hAnsi="Arial" w:cs="Arial"/>
          <w:b/>
        </w:rPr>
      </w:pPr>
    </w:p>
    <w:p w14:paraId="4579C074" w14:textId="6AD8F289" w:rsidR="009A7B07" w:rsidRDefault="009A7B07" w:rsidP="008C18F3">
      <w:pPr>
        <w:autoSpaceDE w:val="0"/>
        <w:autoSpaceDN w:val="0"/>
        <w:adjustRightInd w:val="0"/>
        <w:spacing w:line="360" w:lineRule="auto"/>
        <w:jc w:val="both"/>
        <w:rPr>
          <w:rFonts w:ascii="Arial" w:hAnsi="Arial" w:cs="Arial"/>
          <w:b/>
        </w:rPr>
      </w:pPr>
    </w:p>
    <w:p w14:paraId="1FDD6E27" w14:textId="0CD795BA" w:rsidR="009A7B07" w:rsidRDefault="009A7B07" w:rsidP="008C18F3">
      <w:pPr>
        <w:autoSpaceDE w:val="0"/>
        <w:autoSpaceDN w:val="0"/>
        <w:adjustRightInd w:val="0"/>
        <w:spacing w:line="360" w:lineRule="auto"/>
        <w:jc w:val="both"/>
        <w:rPr>
          <w:rFonts w:ascii="Arial" w:hAnsi="Arial" w:cs="Arial"/>
          <w:b/>
        </w:rPr>
      </w:pPr>
    </w:p>
    <w:p w14:paraId="4597C5F4" w14:textId="77777777" w:rsidR="009A7B07" w:rsidRDefault="009A7B07" w:rsidP="008C18F3">
      <w:pPr>
        <w:autoSpaceDE w:val="0"/>
        <w:autoSpaceDN w:val="0"/>
        <w:adjustRightInd w:val="0"/>
        <w:spacing w:line="360" w:lineRule="auto"/>
        <w:jc w:val="both"/>
        <w:rPr>
          <w:rFonts w:ascii="Arial" w:hAnsi="Arial" w:cs="Arial"/>
          <w:b/>
        </w:rPr>
      </w:pPr>
    </w:p>
    <w:p w14:paraId="2FB6F5A4" w14:textId="3102B85F" w:rsidR="008C18F3" w:rsidRDefault="008C18F3" w:rsidP="008C18F3">
      <w:pPr>
        <w:autoSpaceDE w:val="0"/>
        <w:autoSpaceDN w:val="0"/>
        <w:adjustRightInd w:val="0"/>
        <w:spacing w:line="360" w:lineRule="auto"/>
        <w:jc w:val="both"/>
        <w:rPr>
          <w:rFonts w:ascii="Arial" w:hAnsi="Arial" w:cs="Arial"/>
        </w:rPr>
      </w:pPr>
      <w:r w:rsidRPr="00080866">
        <w:rPr>
          <w:rFonts w:ascii="Arial" w:hAnsi="Arial" w:cs="Arial"/>
          <w:b/>
        </w:rPr>
        <w:lastRenderedPageBreak/>
        <w:t>DADOS BANCÁRIOS</w:t>
      </w:r>
      <w:r w:rsidRPr="00B2419D">
        <w:rPr>
          <w:rFonts w:ascii="Arial" w:hAnsi="Arial" w:cs="Arial"/>
        </w:rPr>
        <w:t>:</w:t>
      </w:r>
    </w:p>
    <w:p w14:paraId="18FA5578" w14:textId="5E4DBA42" w:rsidR="008C18F3" w:rsidRPr="00B71895" w:rsidRDefault="008C18F3" w:rsidP="008C18F3">
      <w:pPr>
        <w:autoSpaceDE w:val="0"/>
        <w:autoSpaceDN w:val="0"/>
        <w:adjustRightInd w:val="0"/>
        <w:spacing w:line="360" w:lineRule="auto"/>
        <w:jc w:val="both"/>
        <w:rPr>
          <w:rFonts w:ascii="Arial" w:hAnsi="Arial" w:cs="Arial"/>
        </w:rPr>
      </w:pPr>
      <w:r w:rsidRPr="00B71895">
        <w:rPr>
          <w:rFonts w:ascii="Arial" w:hAnsi="Arial" w:cs="Arial"/>
        </w:rPr>
        <w:t xml:space="preserve">Banco:________________ Agência:_____________ Conta:__________________ </w:t>
      </w:r>
    </w:p>
    <w:p w14:paraId="56AD9B9B" w14:textId="50583802" w:rsidR="008C18F3" w:rsidRDefault="008C18F3" w:rsidP="008C18F3">
      <w:pPr>
        <w:spacing w:line="360" w:lineRule="auto"/>
        <w:jc w:val="both"/>
        <w:rPr>
          <w:rFonts w:ascii="Arial" w:hAnsi="Arial" w:cs="Arial"/>
          <w:sz w:val="24"/>
          <w:szCs w:val="24"/>
        </w:rPr>
      </w:pPr>
    </w:p>
    <w:p w14:paraId="63698B00" w14:textId="77777777" w:rsidR="006E0825" w:rsidRDefault="006E0825" w:rsidP="008C18F3">
      <w:pPr>
        <w:spacing w:line="360" w:lineRule="auto"/>
        <w:jc w:val="both"/>
        <w:rPr>
          <w:rFonts w:ascii="Arial" w:hAnsi="Arial" w:cs="Arial"/>
          <w:sz w:val="24"/>
          <w:szCs w:val="24"/>
        </w:rPr>
      </w:pPr>
    </w:p>
    <w:p w14:paraId="5D37804B" w14:textId="77777777" w:rsidR="008C18F3" w:rsidRDefault="008C18F3" w:rsidP="008C18F3">
      <w:pPr>
        <w:autoSpaceDE w:val="0"/>
        <w:autoSpaceDN w:val="0"/>
        <w:adjustRightInd w:val="0"/>
        <w:spacing w:line="360" w:lineRule="auto"/>
        <w:jc w:val="both"/>
        <w:rPr>
          <w:rFonts w:ascii="Arial" w:hAnsi="Arial" w:cs="Arial"/>
        </w:rPr>
      </w:pPr>
      <w:r w:rsidRPr="00080866">
        <w:rPr>
          <w:rFonts w:ascii="Arial" w:hAnsi="Arial" w:cs="Arial"/>
          <w:b/>
        </w:rPr>
        <w:t xml:space="preserve">DADOS </w:t>
      </w:r>
      <w:r>
        <w:rPr>
          <w:rFonts w:ascii="Arial" w:hAnsi="Arial" w:cs="Arial"/>
          <w:b/>
        </w:rPr>
        <w:t>DO RESPONSAVEL PELA ASSINATURA DO CONTRATO</w:t>
      </w:r>
      <w:r w:rsidRPr="00B2419D">
        <w:rPr>
          <w:rFonts w:ascii="Arial" w:hAnsi="Arial" w:cs="Arial"/>
        </w:rPr>
        <w:t>:</w:t>
      </w:r>
    </w:p>
    <w:p w14:paraId="3541A82B" w14:textId="77777777" w:rsidR="008C18F3" w:rsidRDefault="008C18F3" w:rsidP="008C18F3">
      <w:pPr>
        <w:spacing w:line="360" w:lineRule="auto"/>
        <w:jc w:val="both"/>
        <w:rPr>
          <w:rFonts w:ascii="Arial" w:hAnsi="Arial" w:cs="Arial"/>
          <w:sz w:val="24"/>
          <w:szCs w:val="24"/>
        </w:rPr>
      </w:pPr>
    </w:p>
    <w:p w14:paraId="32DD5B2E" w14:textId="77777777" w:rsidR="008C18F3" w:rsidRDefault="008C18F3" w:rsidP="008C18F3">
      <w:pPr>
        <w:spacing w:line="360" w:lineRule="auto"/>
        <w:rPr>
          <w:rFonts w:ascii="Arial" w:hAnsi="Arial" w:cs="Arial"/>
          <w:sz w:val="24"/>
          <w:szCs w:val="24"/>
        </w:rPr>
      </w:pPr>
      <w:r>
        <w:rPr>
          <w:rFonts w:ascii="Arial" w:hAnsi="Arial" w:cs="Arial"/>
          <w:sz w:val="24"/>
          <w:szCs w:val="24"/>
        </w:rPr>
        <w:t>Nome da Empresa: __________________________________________________</w:t>
      </w:r>
    </w:p>
    <w:p w14:paraId="70FFBA37" w14:textId="77777777" w:rsidR="008C18F3" w:rsidRDefault="008C18F3" w:rsidP="008C18F3">
      <w:pPr>
        <w:spacing w:line="360" w:lineRule="auto"/>
        <w:rPr>
          <w:rFonts w:ascii="Arial" w:hAnsi="Arial" w:cs="Arial"/>
          <w:sz w:val="24"/>
          <w:szCs w:val="24"/>
        </w:rPr>
      </w:pPr>
      <w:r>
        <w:rPr>
          <w:rFonts w:ascii="Arial" w:hAnsi="Arial" w:cs="Arial"/>
          <w:sz w:val="24"/>
          <w:szCs w:val="24"/>
        </w:rPr>
        <w:t>CNPJ: ____________________________________________________________</w:t>
      </w:r>
    </w:p>
    <w:p w14:paraId="1D97CD43" w14:textId="77777777" w:rsidR="008C18F3" w:rsidRDefault="008C18F3" w:rsidP="008C18F3">
      <w:pPr>
        <w:spacing w:line="360" w:lineRule="auto"/>
        <w:rPr>
          <w:rFonts w:ascii="Arial" w:hAnsi="Arial" w:cs="Arial"/>
          <w:sz w:val="24"/>
          <w:szCs w:val="24"/>
        </w:rPr>
      </w:pPr>
      <w:r>
        <w:rPr>
          <w:rFonts w:ascii="Arial" w:hAnsi="Arial" w:cs="Arial"/>
          <w:sz w:val="24"/>
          <w:szCs w:val="24"/>
        </w:rPr>
        <w:t>Representante Legal: ________________________________________________</w:t>
      </w:r>
    </w:p>
    <w:p w14:paraId="63AA51CA" w14:textId="77777777" w:rsidR="008C18F3" w:rsidRDefault="008C18F3" w:rsidP="008C18F3">
      <w:pPr>
        <w:spacing w:line="360" w:lineRule="auto"/>
        <w:rPr>
          <w:rFonts w:ascii="Arial" w:hAnsi="Arial" w:cs="Arial"/>
          <w:sz w:val="24"/>
          <w:szCs w:val="24"/>
        </w:rPr>
      </w:pPr>
      <w:r>
        <w:rPr>
          <w:rFonts w:ascii="Arial" w:hAnsi="Arial" w:cs="Arial"/>
          <w:sz w:val="24"/>
          <w:szCs w:val="24"/>
        </w:rPr>
        <w:t xml:space="preserve">Identidade: _____________CPF: _______________Nacionalidade_____________ </w:t>
      </w:r>
    </w:p>
    <w:p w14:paraId="1810930B" w14:textId="77777777" w:rsidR="008C18F3" w:rsidRDefault="008C18F3" w:rsidP="008C18F3">
      <w:pPr>
        <w:spacing w:line="360" w:lineRule="auto"/>
        <w:rPr>
          <w:rFonts w:ascii="Arial" w:hAnsi="Arial" w:cs="Arial"/>
          <w:sz w:val="24"/>
          <w:szCs w:val="24"/>
        </w:rPr>
      </w:pPr>
      <w:r>
        <w:rPr>
          <w:rFonts w:ascii="Arial" w:hAnsi="Arial" w:cs="Arial"/>
          <w:sz w:val="24"/>
          <w:szCs w:val="24"/>
        </w:rPr>
        <w:t>Estado Civil: _____________________ Profissão: __________________________</w:t>
      </w:r>
    </w:p>
    <w:p w14:paraId="4EE5CC9C" w14:textId="77777777" w:rsidR="008C18F3" w:rsidRDefault="008C18F3" w:rsidP="008C18F3">
      <w:pPr>
        <w:spacing w:line="360" w:lineRule="auto"/>
        <w:rPr>
          <w:rFonts w:ascii="Arial" w:hAnsi="Arial" w:cs="Arial"/>
          <w:sz w:val="24"/>
          <w:szCs w:val="24"/>
        </w:rPr>
      </w:pPr>
      <w:r>
        <w:rPr>
          <w:rFonts w:ascii="Arial" w:hAnsi="Arial" w:cs="Arial"/>
          <w:sz w:val="24"/>
          <w:szCs w:val="24"/>
        </w:rPr>
        <w:t>Endereço: ___________________________________________________________</w:t>
      </w:r>
    </w:p>
    <w:p w14:paraId="60E75EAD" w14:textId="77777777" w:rsidR="008C18F3" w:rsidRDefault="008C18F3" w:rsidP="008C18F3">
      <w:pPr>
        <w:spacing w:line="360" w:lineRule="auto"/>
        <w:rPr>
          <w:rFonts w:ascii="Arial" w:hAnsi="Arial" w:cs="Arial"/>
          <w:sz w:val="24"/>
          <w:szCs w:val="24"/>
        </w:rPr>
      </w:pPr>
      <w:r>
        <w:rPr>
          <w:rFonts w:ascii="Arial" w:hAnsi="Arial" w:cs="Arial"/>
          <w:sz w:val="24"/>
          <w:szCs w:val="24"/>
        </w:rPr>
        <w:t>Nº:_____, Complemento ____________________ Bairro:_____________________</w:t>
      </w:r>
    </w:p>
    <w:p w14:paraId="2728032B" w14:textId="77777777" w:rsidR="008C18F3" w:rsidRDefault="008C18F3" w:rsidP="008C18F3">
      <w:pPr>
        <w:spacing w:line="360" w:lineRule="auto"/>
        <w:rPr>
          <w:rFonts w:ascii="Arial" w:hAnsi="Arial" w:cs="Arial"/>
          <w:sz w:val="24"/>
          <w:szCs w:val="24"/>
        </w:rPr>
      </w:pPr>
      <w:r>
        <w:rPr>
          <w:rFonts w:ascii="Arial" w:hAnsi="Arial" w:cs="Arial"/>
          <w:sz w:val="24"/>
          <w:szCs w:val="24"/>
        </w:rPr>
        <w:t>Cidade: ____________________ Estado: _____, CEP: _______________________</w:t>
      </w:r>
    </w:p>
    <w:p w14:paraId="450E46D0" w14:textId="77777777" w:rsidR="008C18F3" w:rsidRDefault="008C18F3" w:rsidP="008C18F3">
      <w:pPr>
        <w:spacing w:line="360" w:lineRule="auto"/>
        <w:jc w:val="both"/>
        <w:rPr>
          <w:rFonts w:ascii="Arial" w:hAnsi="Arial" w:cs="Arial"/>
          <w:sz w:val="24"/>
          <w:szCs w:val="24"/>
        </w:rPr>
      </w:pPr>
    </w:p>
    <w:p w14:paraId="7D5C57DD" w14:textId="77777777" w:rsidR="008C18F3" w:rsidRDefault="008C18F3" w:rsidP="008C18F3">
      <w:pPr>
        <w:spacing w:line="360" w:lineRule="auto"/>
        <w:jc w:val="both"/>
        <w:rPr>
          <w:rFonts w:ascii="Arial" w:hAnsi="Arial" w:cs="Arial"/>
          <w:sz w:val="24"/>
          <w:szCs w:val="24"/>
        </w:rPr>
      </w:pPr>
    </w:p>
    <w:p w14:paraId="5AA3BD15" w14:textId="77777777" w:rsidR="008C18F3" w:rsidRPr="00B71895" w:rsidRDefault="008C18F3" w:rsidP="008C18F3">
      <w:pPr>
        <w:spacing w:line="360" w:lineRule="auto"/>
        <w:jc w:val="both"/>
        <w:rPr>
          <w:rFonts w:ascii="Arial" w:hAnsi="Arial" w:cs="Arial"/>
          <w:sz w:val="24"/>
          <w:szCs w:val="24"/>
        </w:rPr>
      </w:pPr>
      <w:r>
        <w:rPr>
          <w:rFonts w:ascii="Arial" w:hAnsi="Arial" w:cs="Arial"/>
          <w:sz w:val="24"/>
          <w:szCs w:val="24"/>
        </w:rPr>
        <w:t xml:space="preserve">Obs.: A documentação que comprove poderes para assinatura do contrato deve ser apresentada na documentação de habilitação, bem como, em caso de obrigatoriedade de mais de um signatário deverão ser informados os dados de todos. </w:t>
      </w:r>
    </w:p>
    <w:p w14:paraId="51A67E34" w14:textId="21B5E3DC" w:rsidR="00F15C80" w:rsidRDefault="00F15C80" w:rsidP="00F15C80">
      <w:pPr>
        <w:rPr>
          <w:rFonts w:ascii="Arial" w:hAnsi="Arial" w:cs="Arial"/>
        </w:rPr>
      </w:pPr>
    </w:p>
    <w:p w14:paraId="59F3440A" w14:textId="64861AA8" w:rsidR="0014587D" w:rsidRDefault="00F15C80" w:rsidP="00F15C80">
      <w:pPr>
        <w:tabs>
          <w:tab w:val="left" w:pos="8208"/>
        </w:tabs>
        <w:rPr>
          <w:rFonts w:ascii="Arial" w:hAnsi="Arial" w:cs="Arial"/>
        </w:rPr>
      </w:pPr>
      <w:r>
        <w:rPr>
          <w:rFonts w:ascii="Arial" w:hAnsi="Arial" w:cs="Arial"/>
        </w:rPr>
        <w:tab/>
      </w:r>
    </w:p>
    <w:p w14:paraId="5C310A8D" w14:textId="77777777" w:rsidR="00B545CD" w:rsidRDefault="00B545CD" w:rsidP="00F15C80">
      <w:pPr>
        <w:tabs>
          <w:tab w:val="left" w:pos="8208"/>
        </w:tabs>
        <w:rPr>
          <w:rFonts w:ascii="Arial" w:hAnsi="Arial" w:cs="Arial"/>
        </w:rPr>
      </w:pPr>
    </w:p>
    <w:sectPr w:rsidR="00B545CD" w:rsidSect="007757F5">
      <w:headerReference w:type="default" r:id="rId13"/>
      <w:pgSz w:w="11906" w:h="16838" w:code="9"/>
      <w:pgMar w:top="2410" w:right="1134" w:bottom="1701" w:left="1701" w:header="851" w:footer="567" w:gutter="0"/>
      <w:pgNumType w:chapStyle="1" w:chapSep="col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EE0D7" w14:textId="77777777" w:rsidR="00614536" w:rsidRDefault="00614536" w:rsidP="00845362">
      <w:pPr>
        <w:spacing w:after="0" w:line="240" w:lineRule="auto"/>
      </w:pPr>
      <w:r>
        <w:separator/>
      </w:r>
    </w:p>
    <w:p w14:paraId="67F4942F" w14:textId="77777777" w:rsidR="00614536" w:rsidRDefault="00614536"/>
  </w:endnote>
  <w:endnote w:type="continuationSeparator" w:id="0">
    <w:p w14:paraId="0622B5EB" w14:textId="77777777" w:rsidR="00614536" w:rsidRDefault="00614536" w:rsidP="00845362">
      <w:pPr>
        <w:spacing w:after="0" w:line="240" w:lineRule="auto"/>
      </w:pPr>
      <w:r>
        <w:continuationSeparator/>
      </w:r>
    </w:p>
    <w:p w14:paraId="7CA9B1FD" w14:textId="77777777" w:rsidR="00614536" w:rsidRDefault="00614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F85AB" w14:textId="77777777" w:rsidR="00614536" w:rsidRDefault="00614536" w:rsidP="00845362">
      <w:pPr>
        <w:spacing w:after="0" w:line="240" w:lineRule="auto"/>
      </w:pPr>
      <w:r>
        <w:separator/>
      </w:r>
    </w:p>
    <w:p w14:paraId="7567E2DC" w14:textId="77777777" w:rsidR="00614536" w:rsidRDefault="00614536"/>
  </w:footnote>
  <w:footnote w:type="continuationSeparator" w:id="0">
    <w:p w14:paraId="4A7838F6" w14:textId="77777777" w:rsidR="00614536" w:rsidRDefault="00614536" w:rsidP="00845362">
      <w:pPr>
        <w:spacing w:after="0" w:line="240" w:lineRule="auto"/>
      </w:pPr>
      <w:r>
        <w:continuationSeparator/>
      </w:r>
    </w:p>
    <w:p w14:paraId="012E06BE" w14:textId="77777777" w:rsidR="00614536" w:rsidRDefault="00614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A6E02" w14:textId="091C924F" w:rsidR="0077537F" w:rsidRDefault="00F15C80" w:rsidP="007C40F8">
    <w:pPr>
      <w:tabs>
        <w:tab w:val="left" w:pos="426"/>
        <w:tab w:val="left" w:pos="3240"/>
        <w:tab w:val="right" w:pos="9071"/>
      </w:tabs>
      <w:spacing w:line="360" w:lineRule="auto"/>
      <w:rPr>
        <w:rFonts w:ascii="Arial" w:hAnsi="Arial" w:cs="Arial"/>
        <w:sz w:val="20"/>
      </w:rPr>
    </w:pPr>
    <w:r w:rsidRPr="00F15C80">
      <w:rPr>
        <w:rFonts w:ascii="Arial" w:hAnsi="Arial" w:cs="Arial"/>
        <w:noProof/>
        <w:sz w:val="20"/>
        <w:lang w:eastAsia="pt-BR"/>
      </w:rPr>
      <mc:AlternateContent>
        <mc:Choice Requires="wps">
          <w:drawing>
            <wp:anchor distT="0" distB="0" distL="114300" distR="114300" simplePos="0" relativeHeight="251661312" behindDoc="0" locked="0" layoutInCell="0" allowOverlap="1" wp14:anchorId="0B7DE2F2" wp14:editId="1F3805DB">
              <wp:simplePos x="0" y="0"/>
              <wp:positionH relativeFrom="rightMargin">
                <wp:posOffset>33020</wp:posOffset>
              </wp:positionH>
              <wp:positionV relativeFrom="margin">
                <wp:posOffset>4746625</wp:posOffset>
              </wp:positionV>
              <wp:extent cx="327660" cy="3154680"/>
              <wp:effectExtent l="0" t="0" r="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660" cy="3154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F76AC" w14:textId="77777777" w:rsidR="00F15C80" w:rsidRDefault="00F15C80" w:rsidP="00F15C80">
                          <w:pPr>
                            <w:rPr>
                              <w:rFonts w:ascii="Arial" w:hAnsi="Arial" w:cs="Arial"/>
                              <w:sz w:val="20"/>
                              <w:szCs w:val="20"/>
                            </w:rPr>
                          </w:pPr>
                          <w:r>
                            <w:rPr>
                              <w:rFonts w:ascii="Arial" w:hAnsi="Arial" w:cs="Arial"/>
                              <w:sz w:val="20"/>
                              <w:szCs w:val="20"/>
                            </w:rPr>
                            <w:t xml:space="preserve">Página </w:t>
                          </w:r>
                          <w:r>
                            <w:rPr>
                              <w:rFonts w:ascii="Arial" w:hAnsi="Arial" w:cs="Arial"/>
                              <w:sz w:val="20"/>
                              <w:szCs w:val="20"/>
                            </w:rPr>
                            <w:fldChar w:fldCharType="begin"/>
                          </w:r>
                          <w:r>
                            <w:rPr>
                              <w:rFonts w:ascii="Arial" w:hAnsi="Arial" w:cs="Arial"/>
                              <w:sz w:val="20"/>
                              <w:szCs w:val="20"/>
                            </w:rPr>
                            <w:instrText xml:space="preserve"> PAGE  \* Arabic  \* MERGEFORMAT </w:instrText>
                          </w:r>
                          <w:r>
                            <w:rPr>
                              <w:rFonts w:ascii="Arial" w:hAnsi="Arial" w:cs="Arial"/>
                              <w:sz w:val="20"/>
                              <w:szCs w:val="20"/>
                            </w:rPr>
                            <w:fldChar w:fldCharType="separate"/>
                          </w:r>
                          <w:r w:rsidR="003D7621">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de </w:t>
                          </w:r>
                          <w:r>
                            <w:rPr>
                              <w:rFonts w:ascii="Arial" w:hAnsi="Arial" w:cs="Arial"/>
                              <w:sz w:val="20"/>
                              <w:szCs w:val="20"/>
                            </w:rPr>
                            <w:fldChar w:fldCharType="begin"/>
                          </w:r>
                          <w:r>
                            <w:rPr>
                              <w:rFonts w:ascii="Arial" w:hAnsi="Arial" w:cs="Arial"/>
                              <w:sz w:val="20"/>
                              <w:szCs w:val="20"/>
                            </w:rPr>
                            <w:instrText xml:space="preserve"> NUMPAGES  \* Arabic  \* MERGEFORMAT </w:instrText>
                          </w:r>
                          <w:r>
                            <w:rPr>
                              <w:rFonts w:ascii="Arial" w:hAnsi="Arial" w:cs="Arial"/>
                              <w:sz w:val="20"/>
                              <w:szCs w:val="20"/>
                            </w:rPr>
                            <w:fldChar w:fldCharType="separate"/>
                          </w:r>
                          <w:r w:rsidR="003D7621">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 Revisão 01 CSG F-0253</w:t>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B7DE2F2" id="Retângulo 6" o:spid="_x0000_s1026" style="position:absolute;margin-left:2.6pt;margin-top:373.75pt;width:25.8pt;height:248.4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" o:allowincell="f" filled="f" stroked="f">
              <v:textbox style="layout-flow:vertical;mso-layout-flow-alt:bottom-to-top;mso-fit-shape-to-text:t">
                <w:txbxContent>
                  <w:p w14:paraId="1A6F76AC" w14:textId="77777777" w:rsidR="00F15C80" w:rsidRDefault="00F15C80" w:rsidP="00F15C80">
                    <w:pPr>
                      <w:rPr>
                        <w:rFonts w:ascii="Arial" w:hAnsi="Arial" w:cs="Arial"/>
                        <w:sz w:val="20"/>
                        <w:szCs w:val="20"/>
                      </w:rPr>
                    </w:pPr>
                    <w:r>
                      <w:rPr>
                        <w:rFonts w:ascii="Arial" w:hAnsi="Arial" w:cs="Arial"/>
                        <w:sz w:val="20"/>
                        <w:szCs w:val="20"/>
                      </w:rPr>
                      <w:t xml:space="preserve">Página </w:t>
                    </w:r>
                    <w:r>
                      <w:rPr>
                        <w:rFonts w:ascii="Arial" w:hAnsi="Arial" w:cs="Arial"/>
                        <w:sz w:val="20"/>
                        <w:szCs w:val="20"/>
                      </w:rPr>
                      <w:fldChar w:fldCharType="begin"/>
                    </w:r>
                    <w:r>
                      <w:rPr>
                        <w:rFonts w:ascii="Arial" w:hAnsi="Arial" w:cs="Arial"/>
                        <w:sz w:val="20"/>
                        <w:szCs w:val="20"/>
                      </w:rPr>
                      <w:instrText xml:space="preserve"> PAGE  \* Arabic  \* MERGEFORMAT </w:instrText>
                    </w:r>
                    <w:r>
                      <w:rPr>
                        <w:rFonts w:ascii="Arial" w:hAnsi="Arial" w:cs="Arial"/>
                        <w:sz w:val="20"/>
                        <w:szCs w:val="20"/>
                      </w:rPr>
                      <w:fldChar w:fldCharType="separate"/>
                    </w:r>
                    <w:r w:rsidR="003D7621">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de </w:t>
                    </w:r>
                    <w:r>
                      <w:rPr>
                        <w:rFonts w:ascii="Arial" w:hAnsi="Arial" w:cs="Arial"/>
                        <w:sz w:val="20"/>
                        <w:szCs w:val="20"/>
                      </w:rPr>
                      <w:fldChar w:fldCharType="begin"/>
                    </w:r>
                    <w:r>
                      <w:rPr>
                        <w:rFonts w:ascii="Arial" w:hAnsi="Arial" w:cs="Arial"/>
                        <w:sz w:val="20"/>
                        <w:szCs w:val="20"/>
                      </w:rPr>
                      <w:instrText xml:space="preserve"> NUMPAGES  \* Arabic  \* MERGEFORMAT </w:instrText>
                    </w:r>
                    <w:r>
                      <w:rPr>
                        <w:rFonts w:ascii="Arial" w:hAnsi="Arial" w:cs="Arial"/>
                        <w:sz w:val="20"/>
                        <w:szCs w:val="20"/>
                      </w:rPr>
                      <w:fldChar w:fldCharType="separate"/>
                    </w:r>
                    <w:r w:rsidR="003D7621">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 Revisão 01 CSG F-0253</w:t>
                    </w:r>
                  </w:p>
                </w:txbxContent>
              </v:textbox>
              <w10:wrap anchorx="margin" anchory="margin"/>
            </v:rect>
          </w:pict>
        </mc:Fallback>
      </mc:AlternateContent>
    </w:r>
    <w:r w:rsidRPr="00F15C80">
      <w:rPr>
        <w:rFonts w:ascii="Arial" w:hAnsi="Arial" w:cs="Arial"/>
        <w:noProof/>
        <w:sz w:val="20"/>
        <w:lang w:eastAsia="pt-BR"/>
      </w:rPr>
      <w:drawing>
        <wp:anchor distT="0" distB="0" distL="114300" distR="114300" simplePos="0" relativeHeight="251659264" behindDoc="1" locked="0" layoutInCell="1" allowOverlap="1" wp14:anchorId="44198629" wp14:editId="60783944">
          <wp:simplePos x="0" y="0"/>
          <wp:positionH relativeFrom="column">
            <wp:posOffset>4558665</wp:posOffset>
          </wp:positionH>
          <wp:positionV relativeFrom="paragraph">
            <wp:posOffset>7620</wp:posOffset>
          </wp:positionV>
          <wp:extent cx="1174750" cy="652780"/>
          <wp:effectExtent l="0" t="0" r="6350" b="0"/>
          <wp:wrapNone/>
          <wp:docPr id="64" name="Imagem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 AGEVAP.png"/>
                  <pic:cNvPicPr/>
                </pic:nvPicPr>
                <pic:blipFill>
                  <a:blip r:embed="rId1">
                    <a:extLst>
                      <a:ext uri="{28A0092B-C50C-407E-A947-70E740481C1C}">
                        <a14:useLocalDpi xmlns:a14="http://schemas.microsoft.com/office/drawing/2010/main" val="0"/>
                      </a:ext>
                    </a:extLst>
                  </a:blip>
                  <a:stretch>
                    <a:fillRect/>
                  </a:stretch>
                </pic:blipFill>
                <pic:spPr>
                  <a:xfrm>
                    <a:off x="0" y="0"/>
                    <a:ext cx="1174750" cy="652780"/>
                  </a:xfrm>
                  <a:prstGeom prst="rect">
                    <a:avLst/>
                  </a:prstGeom>
                </pic:spPr>
              </pic:pic>
            </a:graphicData>
          </a:graphic>
          <wp14:sizeRelH relativeFrom="page">
            <wp14:pctWidth>0</wp14:pctWidth>
          </wp14:sizeRelH>
          <wp14:sizeRelV relativeFrom="page">
            <wp14:pctHeight>0</wp14:pctHeight>
          </wp14:sizeRelV>
        </wp:anchor>
      </w:drawing>
    </w:r>
  </w:p>
  <w:p w14:paraId="2B7552AA" w14:textId="77777777" w:rsidR="0077537F" w:rsidRDefault="0077537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A39DC"/>
    <w:multiLevelType w:val="hybridMultilevel"/>
    <w:tmpl w:val="55120BF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A1C0388"/>
    <w:multiLevelType w:val="hybridMultilevel"/>
    <w:tmpl w:val="5FAA8A0C"/>
    <w:lvl w:ilvl="0" w:tplc="71CE8EC0">
      <w:start w:val="1"/>
      <w:numFmt w:val="upperRoman"/>
      <w:lvlText w:val="%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 w15:restartNumberingAfterBreak="0">
    <w:nsid w:val="0BE80115"/>
    <w:multiLevelType w:val="hybridMultilevel"/>
    <w:tmpl w:val="48380EB8"/>
    <w:lvl w:ilvl="0" w:tplc="BB567DBA">
      <w:start w:val="1"/>
      <w:numFmt w:val="bullet"/>
      <w:lvlText w:val="–"/>
      <w:lvlJc w:val="left"/>
      <w:pPr>
        <w:ind w:left="1854" w:hanging="360"/>
      </w:pPr>
      <w:rPr>
        <w:rFonts w:ascii="Arial" w:hAnsi="Aria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3" w15:restartNumberingAfterBreak="0">
    <w:nsid w:val="0CA545B3"/>
    <w:multiLevelType w:val="hybridMultilevel"/>
    <w:tmpl w:val="AAA057D8"/>
    <w:lvl w:ilvl="0" w:tplc="954E7CA0">
      <w:start w:val="1"/>
      <w:numFmt w:val="lowerLetter"/>
      <w:lvlText w:val="%1)"/>
      <w:lvlJc w:val="left"/>
      <w:pPr>
        <w:ind w:left="1494" w:hanging="360"/>
      </w:pPr>
      <w:rPr>
        <w:rFonts w:hint="default"/>
      </w:rPr>
    </w:lvl>
    <w:lvl w:ilvl="1" w:tplc="04160019">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4" w15:restartNumberingAfterBreak="0">
    <w:nsid w:val="10C227A8"/>
    <w:multiLevelType w:val="hybridMultilevel"/>
    <w:tmpl w:val="44803F70"/>
    <w:lvl w:ilvl="0" w:tplc="BB567DBA">
      <w:start w:val="1"/>
      <w:numFmt w:val="bullet"/>
      <w:lvlText w:val="–"/>
      <w:lvlJc w:val="left"/>
      <w:pPr>
        <w:ind w:left="1287" w:hanging="360"/>
      </w:pPr>
      <w:rPr>
        <w:rFonts w:ascii="Arial" w:hAnsi="Aria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5" w15:restartNumberingAfterBreak="0">
    <w:nsid w:val="14744B28"/>
    <w:multiLevelType w:val="multilevel"/>
    <w:tmpl w:val="039CD67C"/>
    <w:lvl w:ilvl="0">
      <w:start w:val="1"/>
      <w:numFmt w:val="decimal"/>
      <w:lvlText w:val="%1"/>
      <w:lvlJc w:val="left"/>
      <w:pPr>
        <w:tabs>
          <w:tab w:val="num" w:pos="1015"/>
        </w:tabs>
        <w:ind w:left="1015" w:hanging="1015"/>
      </w:pPr>
      <w:rPr>
        <w:rFonts w:ascii="Arial" w:hAnsi="Arial" w:cs="Arial" w:hint="default"/>
        <w:b w:val="0"/>
        <w:sz w:val="22"/>
        <w:szCs w:val="22"/>
      </w:rPr>
    </w:lvl>
    <w:lvl w:ilvl="1">
      <w:start w:val="1"/>
      <w:numFmt w:val="decimal"/>
      <w:lvlText w:val="%1.%2"/>
      <w:lvlJc w:val="left"/>
      <w:pPr>
        <w:tabs>
          <w:tab w:val="num" w:pos="1015"/>
        </w:tabs>
        <w:ind w:left="1015" w:hanging="1015"/>
      </w:pPr>
      <w:rPr>
        <w:rFonts w:ascii="Arial" w:hAnsi="Arial" w:cs="Arial" w:hint="default"/>
      </w:rPr>
    </w:lvl>
    <w:lvl w:ilvl="2">
      <w:start w:val="1"/>
      <w:numFmt w:val="decimal"/>
      <w:lvlText w:val="%1.%2.%3"/>
      <w:lvlJc w:val="left"/>
      <w:pPr>
        <w:tabs>
          <w:tab w:val="num" w:pos="1015"/>
        </w:tabs>
        <w:ind w:left="1015" w:hanging="1015"/>
      </w:pPr>
      <w:rPr>
        <w:rFonts w:ascii="Arial" w:hAnsi="Arial" w:cs="Arial" w:hint="default"/>
      </w:rPr>
    </w:lvl>
    <w:lvl w:ilvl="3">
      <w:start w:val="1"/>
      <w:numFmt w:val="decimal"/>
      <w:lvlText w:val="%1.%2.%3.%4"/>
      <w:lvlJc w:val="left"/>
      <w:pPr>
        <w:tabs>
          <w:tab w:val="num" w:pos="1015"/>
        </w:tabs>
        <w:ind w:left="1015" w:hanging="1015"/>
      </w:pPr>
      <w:rPr>
        <w:rFonts w:ascii="Times New Roman" w:hAnsi="Times New Roman" w:cs="Times New Roman"/>
        <w:b w:val="0"/>
        <w:bCs w:val="0"/>
        <w:i w:val="0"/>
        <w:iCs w:val="0"/>
        <w:color w:val="auto"/>
        <w:sz w:val="24"/>
        <w:szCs w:val="24"/>
      </w:rPr>
    </w:lvl>
    <w:lvl w:ilvl="4">
      <w:start w:val="1"/>
      <w:numFmt w:val="decimal"/>
      <w:lvlText w:val="%1.%2.%3.%4.%5"/>
      <w:lvlJc w:val="left"/>
      <w:pPr>
        <w:tabs>
          <w:tab w:val="num" w:pos="1364"/>
        </w:tabs>
        <w:ind w:left="1364" w:hanging="1080"/>
      </w:pPr>
      <w:rPr>
        <w:rFonts w:ascii="Times New Roman" w:hAnsi="Times New Roman" w:cs="Times New Roman"/>
      </w:rPr>
    </w:lvl>
    <w:lvl w:ilvl="5">
      <w:start w:val="1"/>
      <w:numFmt w:val="decimal"/>
      <w:lvlText w:val="%1.%2.%3.%4.%5.%6"/>
      <w:lvlJc w:val="left"/>
      <w:pPr>
        <w:tabs>
          <w:tab w:val="num" w:pos="1364"/>
        </w:tabs>
        <w:ind w:left="1364" w:hanging="1080"/>
      </w:pPr>
      <w:rPr>
        <w:rFonts w:ascii="Times New Roman" w:hAnsi="Times New Roman" w:cs="Times New Roman"/>
      </w:rPr>
    </w:lvl>
    <w:lvl w:ilvl="6">
      <w:start w:val="1"/>
      <w:numFmt w:val="decimal"/>
      <w:lvlText w:val="%1.%2.%3.%4.%5.%6.%7"/>
      <w:lvlJc w:val="left"/>
      <w:pPr>
        <w:tabs>
          <w:tab w:val="num" w:pos="1724"/>
        </w:tabs>
        <w:ind w:left="1724" w:hanging="1440"/>
      </w:pPr>
      <w:rPr>
        <w:rFonts w:ascii="Times New Roman" w:hAnsi="Times New Roman" w:cs="Times New Roman"/>
      </w:rPr>
    </w:lvl>
    <w:lvl w:ilvl="7">
      <w:start w:val="1"/>
      <w:numFmt w:val="decimal"/>
      <w:lvlText w:val="%1.%2.%3.%4.%5.%6.%7.%8"/>
      <w:lvlJc w:val="left"/>
      <w:pPr>
        <w:tabs>
          <w:tab w:val="num" w:pos="1724"/>
        </w:tabs>
        <w:ind w:left="1724" w:hanging="1440"/>
      </w:pPr>
      <w:rPr>
        <w:rFonts w:ascii="Times New Roman" w:hAnsi="Times New Roman" w:cs="Times New Roman"/>
      </w:rPr>
    </w:lvl>
    <w:lvl w:ilvl="8">
      <w:start w:val="1"/>
      <w:numFmt w:val="decimal"/>
      <w:lvlText w:val="%1.%2.%3.%4.%5.%6.%7.%8.%9"/>
      <w:lvlJc w:val="left"/>
      <w:pPr>
        <w:tabs>
          <w:tab w:val="num" w:pos="2084"/>
        </w:tabs>
        <w:ind w:left="2084" w:hanging="1800"/>
      </w:pPr>
      <w:rPr>
        <w:rFonts w:ascii="Times New Roman" w:hAnsi="Times New Roman" w:cs="Times New Roman"/>
      </w:rPr>
    </w:lvl>
  </w:abstractNum>
  <w:abstractNum w:abstractNumId="6" w15:restartNumberingAfterBreak="0">
    <w:nsid w:val="16CB1487"/>
    <w:multiLevelType w:val="hybridMultilevel"/>
    <w:tmpl w:val="64769E22"/>
    <w:lvl w:ilvl="0" w:tplc="BB567DBA">
      <w:start w:val="1"/>
      <w:numFmt w:val="bullet"/>
      <w:lvlText w:val="–"/>
      <w:lvlJc w:val="left"/>
      <w:pPr>
        <w:ind w:left="1287" w:hanging="360"/>
      </w:pPr>
      <w:rPr>
        <w:rFonts w:ascii="Arial" w:hAnsi="Aria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7" w15:restartNumberingAfterBreak="0">
    <w:nsid w:val="17042905"/>
    <w:multiLevelType w:val="hybridMultilevel"/>
    <w:tmpl w:val="B8AE819E"/>
    <w:lvl w:ilvl="0" w:tplc="BB567DBA">
      <w:start w:val="1"/>
      <w:numFmt w:val="bullet"/>
      <w:lvlText w:val="–"/>
      <w:lvlJc w:val="left"/>
      <w:pPr>
        <w:ind w:left="1287" w:hanging="360"/>
      </w:pPr>
      <w:rPr>
        <w:rFonts w:ascii="Arial" w:hAnsi="Aria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 w15:restartNumberingAfterBreak="0">
    <w:nsid w:val="193A6DE2"/>
    <w:multiLevelType w:val="hybridMultilevel"/>
    <w:tmpl w:val="8F228530"/>
    <w:lvl w:ilvl="0" w:tplc="BB567DB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AFD1ED0"/>
    <w:multiLevelType w:val="hybridMultilevel"/>
    <w:tmpl w:val="9738D47E"/>
    <w:lvl w:ilvl="0" w:tplc="8EB65EF6">
      <w:start w:val="1"/>
      <w:numFmt w:val="upperRoman"/>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0" w15:restartNumberingAfterBreak="0">
    <w:nsid w:val="1BC45BC7"/>
    <w:multiLevelType w:val="multilevel"/>
    <w:tmpl w:val="584812C0"/>
    <w:lvl w:ilvl="0">
      <w:start w:val="1"/>
      <w:numFmt w:val="decimal"/>
      <w:pStyle w:val="1Ttulo"/>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Ttulo"/>
      <w:lvlText w:val="%1.%2."/>
      <w:lvlJc w:val="left"/>
      <w:pPr>
        <w:ind w:left="1000" w:hanging="432"/>
      </w:pPr>
      <w:rPr>
        <w:rFonts w:ascii="Arial" w:hAnsi="Arial" w:cs="Arial" w:hint="default"/>
        <w:b w:val="0"/>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Ttulo"/>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2E44CC"/>
    <w:multiLevelType w:val="hybridMultilevel"/>
    <w:tmpl w:val="F51A8A8A"/>
    <w:lvl w:ilvl="0" w:tplc="BB567DBA">
      <w:start w:val="1"/>
      <w:numFmt w:val="bullet"/>
      <w:lvlText w:val="–"/>
      <w:lvlJc w:val="left"/>
      <w:pPr>
        <w:ind w:left="1854" w:hanging="360"/>
      </w:pPr>
      <w:rPr>
        <w:rFonts w:ascii="Arial" w:hAnsi="Aria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2" w15:restartNumberingAfterBreak="0">
    <w:nsid w:val="24EB15F6"/>
    <w:multiLevelType w:val="hybridMultilevel"/>
    <w:tmpl w:val="4DB81034"/>
    <w:lvl w:ilvl="0" w:tplc="BB567DBA">
      <w:start w:val="1"/>
      <w:numFmt w:val="bullet"/>
      <w:lvlText w:val="–"/>
      <w:lvlJc w:val="left"/>
      <w:pPr>
        <w:ind w:left="720" w:hanging="360"/>
      </w:pPr>
      <w:rPr>
        <w:rFonts w:ascii="Arial" w:hAnsi="Arial"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5473FD1"/>
    <w:multiLevelType w:val="hybridMultilevel"/>
    <w:tmpl w:val="7CA43E58"/>
    <w:lvl w:ilvl="0" w:tplc="54BE5878">
      <w:start w:val="1"/>
      <w:numFmt w:val="lowerLetter"/>
      <w:lvlText w:val="%1)"/>
      <w:lvlJc w:val="left"/>
      <w:pPr>
        <w:ind w:left="1137" w:hanging="57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2A204E4F"/>
    <w:multiLevelType w:val="hybridMultilevel"/>
    <w:tmpl w:val="66843DEE"/>
    <w:lvl w:ilvl="0" w:tplc="04160017">
      <w:start w:val="1"/>
      <w:numFmt w:val="lowerLetter"/>
      <w:lvlText w:val="%1)"/>
      <w:lvlJc w:val="left"/>
      <w:pPr>
        <w:ind w:left="1854" w:hanging="72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5" w15:restartNumberingAfterBreak="0">
    <w:nsid w:val="2AC61E92"/>
    <w:multiLevelType w:val="hybridMultilevel"/>
    <w:tmpl w:val="043E2CBE"/>
    <w:lvl w:ilvl="0" w:tplc="04160017">
      <w:start w:val="1"/>
      <w:numFmt w:val="lowerLetter"/>
      <w:lvlText w:val="%1)"/>
      <w:lvlJc w:val="left"/>
      <w:pPr>
        <w:ind w:left="1287" w:hanging="360"/>
      </w:pPr>
    </w:lvl>
    <w:lvl w:ilvl="1" w:tplc="F8C2BA1A">
      <w:start w:val="1"/>
      <w:numFmt w:val="upperRoman"/>
      <w:lvlText w:val="%2)"/>
      <w:lvlJc w:val="left"/>
      <w:pPr>
        <w:ind w:left="2367" w:hanging="720"/>
      </w:pPr>
      <w:rPr>
        <w:rFonts w:hint="default"/>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15:restartNumberingAfterBreak="0">
    <w:nsid w:val="30AD2AAC"/>
    <w:multiLevelType w:val="hybridMultilevel"/>
    <w:tmpl w:val="716CD5E8"/>
    <w:lvl w:ilvl="0" w:tplc="04160017">
      <w:start w:val="1"/>
      <w:numFmt w:val="lowerLetter"/>
      <w:lvlText w:val="%1)"/>
      <w:lvlJc w:val="left"/>
      <w:pPr>
        <w:ind w:left="1287" w:hanging="360"/>
      </w:pPr>
    </w:lvl>
    <w:lvl w:ilvl="1" w:tplc="04160019">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15:restartNumberingAfterBreak="0">
    <w:nsid w:val="33091CF7"/>
    <w:multiLevelType w:val="hybridMultilevel"/>
    <w:tmpl w:val="B53C6A18"/>
    <w:lvl w:ilvl="0" w:tplc="0416000D">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8" w15:restartNumberingAfterBreak="0">
    <w:nsid w:val="3A2135AA"/>
    <w:multiLevelType w:val="hybridMultilevel"/>
    <w:tmpl w:val="E20463EA"/>
    <w:lvl w:ilvl="0" w:tplc="8EB65EF6">
      <w:start w:val="1"/>
      <w:numFmt w:val="upperRoman"/>
      <w:lvlText w:val="%1)"/>
      <w:lvlJc w:val="left"/>
      <w:pPr>
        <w:ind w:left="1287" w:hanging="72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9" w15:restartNumberingAfterBreak="0">
    <w:nsid w:val="3D9E2957"/>
    <w:multiLevelType w:val="hybridMultilevel"/>
    <w:tmpl w:val="7064071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0" w15:restartNumberingAfterBreak="0">
    <w:nsid w:val="4430262D"/>
    <w:multiLevelType w:val="hybridMultilevel"/>
    <w:tmpl w:val="FF4CD584"/>
    <w:lvl w:ilvl="0" w:tplc="A364D954">
      <w:start w:val="1"/>
      <w:numFmt w:val="decimal"/>
      <w:pStyle w:val="1111Titulo"/>
      <w:lvlText w:val="%1.1.1.1"/>
      <w:lvlJc w:val="right"/>
      <w:pPr>
        <w:ind w:left="248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15:restartNumberingAfterBreak="0">
    <w:nsid w:val="455460BF"/>
    <w:multiLevelType w:val="hybridMultilevel"/>
    <w:tmpl w:val="75A4A04C"/>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2" w15:restartNumberingAfterBreak="0">
    <w:nsid w:val="483135F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CE216A"/>
    <w:multiLevelType w:val="multilevel"/>
    <w:tmpl w:val="22C07D42"/>
    <w:lvl w:ilvl="0">
      <w:start w:val="1"/>
      <w:numFmt w:val="decimal"/>
      <w:lvlText w:val="%1"/>
      <w:lvlJc w:val="left"/>
      <w:pPr>
        <w:tabs>
          <w:tab w:val="num" w:pos="1015"/>
        </w:tabs>
        <w:ind w:left="1015" w:hanging="1015"/>
      </w:pPr>
      <w:rPr>
        <w:rFonts w:ascii="Arial" w:hAnsi="Arial" w:cs="Arial" w:hint="default"/>
        <w:b w:val="0"/>
        <w:sz w:val="24"/>
        <w:szCs w:val="24"/>
      </w:rPr>
    </w:lvl>
    <w:lvl w:ilvl="1">
      <w:start w:val="1"/>
      <w:numFmt w:val="decimal"/>
      <w:lvlText w:val="%1.%2"/>
      <w:lvlJc w:val="left"/>
      <w:pPr>
        <w:tabs>
          <w:tab w:val="num" w:pos="1015"/>
        </w:tabs>
        <w:ind w:left="1015" w:hanging="1015"/>
      </w:pPr>
      <w:rPr>
        <w:rFonts w:ascii="Arial" w:hAnsi="Arial" w:cs="Arial" w:hint="default"/>
      </w:rPr>
    </w:lvl>
    <w:lvl w:ilvl="2">
      <w:start w:val="1"/>
      <w:numFmt w:val="lowerLetter"/>
      <w:lvlText w:val="%3)"/>
      <w:lvlJc w:val="left"/>
      <w:pPr>
        <w:tabs>
          <w:tab w:val="num" w:pos="1015"/>
        </w:tabs>
        <w:ind w:left="1015" w:hanging="1015"/>
      </w:pPr>
      <w:rPr>
        <w:rFonts w:hint="default"/>
      </w:rPr>
    </w:lvl>
    <w:lvl w:ilvl="3">
      <w:start w:val="1"/>
      <w:numFmt w:val="decimal"/>
      <w:lvlText w:val="%1.%2.%3.%4"/>
      <w:lvlJc w:val="left"/>
      <w:pPr>
        <w:tabs>
          <w:tab w:val="num" w:pos="1015"/>
        </w:tabs>
        <w:ind w:left="1015" w:hanging="1015"/>
      </w:pPr>
      <w:rPr>
        <w:rFonts w:ascii="Times New Roman" w:hAnsi="Times New Roman" w:cs="Times New Roman"/>
        <w:b w:val="0"/>
        <w:bCs w:val="0"/>
        <w:i w:val="0"/>
        <w:iCs w:val="0"/>
        <w:color w:val="auto"/>
        <w:sz w:val="24"/>
        <w:szCs w:val="24"/>
      </w:rPr>
    </w:lvl>
    <w:lvl w:ilvl="4">
      <w:start w:val="1"/>
      <w:numFmt w:val="decimal"/>
      <w:lvlText w:val="%1.%2.%3.%4.%5"/>
      <w:lvlJc w:val="left"/>
      <w:pPr>
        <w:tabs>
          <w:tab w:val="num" w:pos="1364"/>
        </w:tabs>
        <w:ind w:left="1364" w:hanging="1080"/>
      </w:pPr>
      <w:rPr>
        <w:rFonts w:ascii="Times New Roman" w:hAnsi="Times New Roman" w:cs="Times New Roman"/>
      </w:rPr>
    </w:lvl>
    <w:lvl w:ilvl="5">
      <w:start w:val="1"/>
      <w:numFmt w:val="decimal"/>
      <w:lvlText w:val="%1.%2.%3.%4.%5.%6"/>
      <w:lvlJc w:val="left"/>
      <w:pPr>
        <w:tabs>
          <w:tab w:val="num" w:pos="1364"/>
        </w:tabs>
        <w:ind w:left="1364" w:hanging="1080"/>
      </w:pPr>
      <w:rPr>
        <w:rFonts w:ascii="Times New Roman" w:hAnsi="Times New Roman" w:cs="Times New Roman"/>
      </w:rPr>
    </w:lvl>
    <w:lvl w:ilvl="6">
      <w:start w:val="1"/>
      <w:numFmt w:val="decimal"/>
      <w:lvlText w:val="%1.%2.%3.%4.%5.%6.%7"/>
      <w:lvlJc w:val="left"/>
      <w:pPr>
        <w:tabs>
          <w:tab w:val="num" w:pos="1724"/>
        </w:tabs>
        <w:ind w:left="1724" w:hanging="1440"/>
      </w:pPr>
      <w:rPr>
        <w:rFonts w:ascii="Times New Roman" w:hAnsi="Times New Roman" w:cs="Times New Roman"/>
      </w:rPr>
    </w:lvl>
    <w:lvl w:ilvl="7">
      <w:start w:val="1"/>
      <w:numFmt w:val="decimal"/>
      <w:lvlText w:val="%1.%2.%3.%4.%5.%6.%7.%8"/>
      <w:lvlJc w:val="left"/>
      <w:pPr>
        <w:tabs>
          <w:tab w:val="num" w:pos="1724"/>
        </w:tabs>
        <w:ind w:left="1724" w:hanging="1440"/>
      </w:pPr>
      <w:rPr>
        <w:rFonts w:ascii="Times New Roman" w:hAnsi="Times New Roman" w:cs="Times New Roman"/>
      </w:rPr>
    </w:lvl>
    <w:lvl w:ilvl="8">
      <w:start w:val="1"/>
      <w:numFmt w:val="decimal"/>
      <w:lvlText w:val="%1.%2.%3.%4.%5.%6.%7.%8.%9"/>
      <w:lvlJc w:val="left"/>
      <w:pPr>
        <w:tabs>
          <w:tab w:val="num" w:pos="2084"/>
        </w:tabs>
        <w:ind w:left="2084" w:hanging="1800"/>
      </w:pPr>
      <w:rPr>
        <w:rFonts w:ascii="Times New Roman" w:hAnsi="Times New Roman" w:cs="Times New Roman"/>
      </w:rPr>
    </w:lvl>
  </w:abstractNum>
  <w:abstractNum w:abstractNumId="24" w15:restartNumberingAfterBreak="0">
    <w:nsid w:val="50B62966"/>
    <w:multiLevelType w:val="multilevel"/>
    <w:tmpl w:val="224ABE12"/>
    <w:lvl w:ilvl="0">
      <w:start w:val="1"/>
      <w:numFmt w:val="decimal"/>
      <w:lvlText w:val="%1"/>
      <w:lvlJc w:val="left"/>
      <w:pPr>
        <w:tabs>
          <w:tab w:val="num" w:pos="1015"/>
        </w:tabs>
        <w:ind w:left="1015" w:hanging="1015"/>
      </w:pPr>
      <w:rPr>
        <w:rFonts w:ascii="Arial" w:hAnsi="Arial" w:cs="Arial" w:hint="default"/>
        <w:b w:val="0"/>
        <w:sz w:val="22"/>
        <w:szCs w:val="24"/>
      </w:rPr>
    </w:lvl>
    <w:lvl w:ilvl="1">
      <w:start w:val="1"/>
      <w:numFmt w:val="decimal"/>
      <w:lvlText w:val="%1.%2"/>
      <w:lvlJc w:val="left"/>
      <w:pPr>
        <w:tabs>
          <w:tab w:val="num" w:pos="1015"/>
        </w:tabs>
        <w:ind w:left="1015" w:hanging="1015"/>
      </w:pPr>
      <w:rPr>
        <w:rFonts w:ascii="Arial" w:hAnsi="Arial" w:cs="Arial" w:hint="default"/>
      </w:rPr>
    </w:lvl>
    <w:lvl w:ilvl="2">
      <w:start w:val="1"/>
      <w:numFmt w:val="lowerLetter"/>
      <w:lvlText w:val="%3)"/>
      <w:lvlJc w:val="left"/>
      <w:pPr>
        <w:tabs>
          <w:tab w:val="num" w:pos="1015"/>
        </w:tabs>
        <w:ind w:left="1015" w:hanging="1015"/>
      </w:pPr>
      <w:rPr>
        <w:rFonts w:hint="default"/>
      </w:rPr>
    </w:lvl>
    <w:lvl w:ilvl="3">
      <w:start w:val="1"/>
      <w:numFmt w:val="decimal"/>
      <w:lvlText w:val="%1.%2.%3.%4"/>
      <w:lvlJc w:val="left"/>
      <w:pPr>
        <w:tabs>
          <w:tab w:val="num" w:pos="1015"/>
        </w:tabs>
        <w:ind w:left="1015" w:hanging="1015"/>
      </w:pPr>
      <w:rPr>
        <w:rFonts w:ascii="Times New Roman" w:hAnsi="Times New Roman" w:cs="Times New Roman"/>
        <w:b w:val="0"/>
        <w:bCs w:val="0"/>
        <w:i w:val="0"/>
        <w:iCs w:val="0"/>
        <w:color w:val="auto"/>
        <w:sz w:val="24"/>
        <w:szCs w:val="24"/>
      </w:rPr>
    </w:lvl>
    <w:lvl w:ilvl="4">
      <w:start w:val="1"/>
      <w:numFmt w:val="decimal"/>
      <w:lvlText w:val="%1.%2.%3.%4.%5"/>
      <w:lvlJc w:val="left"/>
      <w:pPr>
        <w:tabs>
          <w:tab w:val="num" w:pos="1364"/>
        </w:tabs>
        <w:ind w:left="1364" w:hanging="1080"/>
      </w:pPr>
      <w:rPr>
        <w:rFonts w:ascii="Times New Roman" w:hAnsi="Times New Roman" w:cs="Times New Roman"/>
      </w:rPr>
    </w:lvl>
    <w:lvl w:ilvl="5">
      <w:start w:val="1"/>
      <w:numFmt w:val="decimal"/>
      <w:lvlText w:val="%1.%2.%3.%4.%5.%6"/>
      <w:lvlJc w:val="left"/>
      <w:pPr>
        <w:tabs>
          <w:tab w:val="num" w:pos="1364"/>
        </w:tabs>
        <w:ind w:left="1364" w:hanging="1080"/>
      </w:pPr>
      <w:rPr>
        <w:rFonts w:ascii="Times New Roman" w:hAnsi="Times New Roman" w:cs="Times New Roman"/>
      </w:rPr>
    </w:lvl>
    <w:lvl w:ilvl="6">
      <w:start w:val="1"/>
      <w:numFmt w:val="decimal"/>
      <w:lvlText w:val="%1.%2.%3.%4.%5.%6.%7"/>
      <w:lvlJc w:val="left"/>
      <w:pPr>
        <w:tabs>
          <w:tab w:val="num" w:pos="1724"/>
        </w:tabs>
        <w:ind w:left="1724" w:hanging="1440"/>
      </w:pPr>
      <w:rPr>
        <w:rFonts w:ascii="Times New Roman" w:hAnsi="Times New Roman" w:cs="Times New Roman"/>
      </w:rPr>
    </w:lvl>
    <w:lvl w:ilvl="7">
      <w:start w:val="1"/>
      <w:numFmt w:val="decimal"/>
      <w:lvlText w:val="%1.%2.%3.%4.%5.%6.%7.%8"/>
      <w:lvlJc w:val="left"/>
      <w:pPr>
        <w:tabs>
          <w:tab w:val="num" w:pos="1724"/>
        </w:tabs>
        <w:ind w:left="1724" w:hanging="1440"/>
      </w:pPr>
      <w:rPr>
        <w:rFonts w:ascii="Times New Roman" w:hAnsi="Times New Roman" w:cs="Times New Roman"/>
      </w:rPr>
    </w:lvl>
    <w:lvl w:ilvl="8">
      <w:start w:val="1"/>
      <w:numFmt w:val="decimal"/>
      <w:lvlText w:val="%1.%2.%3.%4.%5.%6.%7.%8.%9"/>
      <w:lvlJc w:val="left"/>
      <w:pPr>
        <w:tabs>
          <w:tab w:val="num" w:pos="2084"/>
        </w:tabs>
        <w:ind w:left="2084" w:hanging="1800"/>
      </w:pPr>
      <w:rPr>
        <w:rFonts w:ascii="Times New Roman" w:hAnsi="Times New Roman" w:cs="Times New Roman"/>
      </w:rPr>
    </w:lvl>
  </w:abstractNum>
  <w:abstractNum w:abstractNumId="25" w15:restartNumberingAfterBreak="0">
    <w:nsid w:val="51F15056"/>
    <w:multiLevelType w:val="hybridMultilevel"/>
    <w:tmpl w:val="85C41E8A"/>
    <w:lvl w:ilvl="0" w:tplc="BB567DB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52164B1B"/>
    <w:multiLevelType w:val="hybridMultilevel"/>
    <w:tmpl w:val="432A186C"/>
    <w:lvl w:ilvl="0" w:tplc="BB567DB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3540521"/>
    <w:multiLevelType w:val="hybridMultilevel"/>
    <w:tmpl w:val="E5E66FD6"/>
    <w:lvl w:ilvl="0" w:tplc="BB567DBA">
      <w:start w:val="1"/>
      <w:numFmt w:val="bullet"/>
      <w:lvlText w:val="–"/>
      <w:lvlJc w:val="left"/>
      <w:pPr>
        <w:ind w:left="1287" w:hanging="360"/>
      </w:pPr>
      <w:rPr>
        <w:rFonts w:ascii="Arial" w:hAnsi="Aria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8" w15:restartNumberingAfterBreak="0">
    <w:nsid w:val="550D0DFD"/>
    <w:multiLevelType w:val="hybridMultilevel"/>
    <w:tmpl w:val="47E2F4D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DD61B5A"/>
    <w:multiLevelType w:val="hybridMultilevel"/>
    <w:tmpl w:val="A4723446"/>
    <w:lvl w:ilvl="0" w:tplc="E836EA78">
      <w:start w:val="1"/>
      <w:numFmt w:val="decimal"/>
      <w:lvlText w:val="%1.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0" w15:restartNumberingAfterBreak="0">
    <w:nsid w:val="66D9696F"/>
    <w:multiLevelType w:val="multilevel"/>
    <w:tmpl w:val="36189DE0"/>
    <w:lvl w:ilvl="0">
      <w:start w:val="1"/>
      <w:numFmt w:val="decimal"/>
      <w:lvlText w:val="%1"/>
      <w:lvlJc w:val="left"/>
      <w:pPr>
        <w:ind w:left="372" w:hanging="372"/>
      </w:pPr>
      <w:rPr>
        <w:rFonts w:hint="default"/>
      </w:rPr>
    </w:lvl>
    <w:lvl w:ilvl="1">
      <w:start w:val="1"/>
      <w:numFmt w:val="bullet"/>
      <w:lvlText w:val="–"/>
      <w:lvlJc w:val="left"/>
      <w:pPr>
        <w:ind w:left="939" w:hanging="372"/>
      </w:pPr>
      <w:rPr>
        <w:rFonts w:ascii="Arial" w:hAnsi="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68BC3FBC"/>
    <w:multiLevelType w:val="hybridMultilevel"/>
    <w:tmpl w:val="828CC548"/>
    <w:lvl w:ilvl="0" w:tplc="BB567DBA">
      <w:start w:val="1"/>
      <w:numFmt w:val="bullet"/>
      <w:lvlText w:val="–"/>
      <w:lvlJc w:val="left"/>
      <w:pPr>
        <w:ind w:left="2421" w:hanging="360"/>
      </w:pPr>
      <w:rPr>
        <w:rFonts w:ascii="Arial" w:hAnsi="Arial" w:hint="default"/>
      </w:rPr>
    </w:lvl>
    <w:lvl w:ilvl="1" w:tplc="04160003" w:tentative="1">
      <w:start w:val="1"/>
      <w:numFmt w:val="bullet"/>
      <w:lvlText w:val="o"/>
      <w:lvlJc w:val="left"/>
      <w:pPr>
        <w:ind w:left="3141" w:hanging="360"/>
      </w:pPr>
      <w:rPr>
        <w:rFonts w:ascii="Courier New" w:hAnsi="Courier New" w:cs="Courier New" w:hint="default"/>
      </w:rPr>
    </w:lvl>
    <w:lvl w:ilvl="2" w:tplc="04160005" w:tentative="1">
      <w:start w:val="1"/>
      <w:numFmt w:val="bullet"/>
      <w:lvlText w:val=""/>
      <w:lvlJc w:val="left"/>
      <w:pPr>
        <w:ind w:left="3861" w:hanging="360"/>
      </w:pPr>
      <w:rPr>
        <w:rFonts w:ascii="Wingdings" w:hAnsi="Wingdings" w:hint="default"/>
      </w:rPr>
    </w:lvl>
    <w:lvl w:ilvl="3" w:tplc="04160001" w:tentative="1">
      <w:start w:val="1"/>
      <w:numFmt w:val="bullet"/>
      <w:lvlText w:val=""/>
      <w:lvlJc w:val="left"/>
      <w:pPr>
        <w:ind w:left="4581" w:hanging="360"/>
      </w:pPr>
      <w:rPr>
        <w:rFonts w:ascii="Symbol" w:hAnsi="Symbol" w:hint="default"/>
      </w:rPr>
    </w:lvl>
    <w:lvl w:ilvl="4" w:tplc="04160003" w:tentative="1">
      <w:start w:val="1"/>
      <w:numFmt w:val="bullet"/>
      <w:lvlText w:val="o"/>
      <w:lvlJc w:val="left"/>
      <w:pPr>
        <w:ind w:left="5301" w:hanging="360"/>
      </w:pPr>
      <w:rPr>
        <w:rFonts w:ascii="Courier New" w:hAnsi="Courier New" w:cs="Courier New" w:hint="default"/>
      </w:rPr>
    </w:lvl>
    <w:lvl w:ilvl="5" w:tplc="04160005" w:tentative="1">
      <w:start w:val="1"/>
      <w:numFmt w:val="bullet"/>
      <w:lvlText w:val=""/>
      <w:lvlJc w:val="left"/>
      <w:pPr>
        <w:ind w:left="6021" w:hanging="360"/>
      </w:pPr>
      <w:rPr>
        <w:rFonts w:ascii="Wingdings" w:hAnsi="Wingdings" w:hint="default"/>
      </w:rPr>
    </w:lvl>
    <w:lvl w:ilvl="6" w:tplc="04160001" w:tentative="1">
      <w:start w:val="1"/>
      <w:numFmt w:val="bullet"/>
      <w:lvlText w:val=""/>
      <w:lvlJc w:val="left"/>
      <w:pPr>
        <w:ind w:left="6741" w:hanging="360"/>
      </w:pPr>
      <w:rPr>
        <w:rFonts w:ascii="Symbol" w:hAnsi="Symbol" w:hint="default"/>
      </w:rPr>
    </w:lvl>
    <w:lvl w:ilvl="7" w:tplc="04160003" w:tentative="1">
      <w:start w:val="1"/>
      <w:numFmt w:val="bullet"/>
      <w:lvlText w:val="o"/>
      <w:lvlJc w:val="left"/>
      <w:pPr>
        <w:ind w:left="7461" w:hanging="360"/>
      </w:pPr>
      <w:rPr>
        <w:rFonts w:ascii="Courier New" w:hAnsi="Courier New" w:cs="Courier New" w:hint="default"/>
      </w:rPr>
    </w:lvl>
    <w:lvl w:ilvl="8" w:tplc="04160005" w:tentative="1">
      <w:start w:val="1"/>
      <w:numFmt w:val="bullet"/>
      <w:lvlText w:val=""/>
      <w:lvlJc w:val="left"/>
      <w:pPr>
        <w:ind w:left="8181" w:hanging="360"/>
      </w:pPr>
      <w:rPr>
        <w:rFonts w:ascii="Wingdings" w:hAnsi="Wingdings" w:hint="default"/>
      </w:rPr>
    </w:lvl>
  </w:abstractNum>
  <w:abstractNum w:abstractNumId="32" w15:restartNumberingAfterBreak="0">
    <w:nsid w:val="68C76B28"/>
    <w:multiLevelType w:val="hybridMultilevel"/>
    <w:tmpl w:val="73D88E00"/>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3" w15:restartNumberingAfterBreak="0">
    <w:nsid w:val="6A73091E"/>
    <w:multiLevelType w:val="hybridMultilevel"/>
    <w:tmpl w:val="FF8E9446"/>
    <w:lvl w:ilvl="0" w:tplc="0416000D">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4" w15:restartNumberingAfterBreak="0">
    <w:nsid w:val="6B4C7E76"/>
    <w:multiLevelType w:val="multilevel"/>
    <w:tmpl w:val="F1BC3B96"/>
    <w:lvl w:ilvl="0">
      <w:start w:val="1"/>
      <w:numFmt w:val="decimal"/>
      <w:lvlText w:val="%1"/>
      <w:lvlJc w:val="left"/>
      <w:pPr>
        <w:ind w:left="372" w:hanging="372"/>
      </w:pPr>
      <w:rPr>
        <w:rFonts w:hint="default"/>
      </w:rPr>
    </w:lvl>
    <w:lvl w:ilvl="1">
      <w:start w:val="1"/>
      <w:numFmt w:val="decimal"/>
      <w:lvlText w:val="%1.%2"/>
      <w:lvlJc w:val="left"/>
      <w:pPr>
        <w:ind w:left="939" w:hanging="372"/>
      </w:pPr>
      <w:rPr>
        <w:rFonts w:hint="default"/>
      </w:rPr>
    </w:lvl>
    <w:lvl w:ilvl="2">
      <w:start w:val="1"/>
      <w:numFmt w:val="bullet"/>
      <w:lvlText w:val="–"/>
      <w:lvlJc w:val="left"/>
      <w:pPr>
        <w:ind w:left="1854" w:hanging="720"/>
      </w:pPr>
      <w:rPr>
        <w:rFonts w:ascii="Arial" w:hAnsi="Aria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6C6D4DCE"/>
    <w:multiLevelType w:val="hybridMultilevel"/>
    <w:tmpl w:val="56463B22"/>
    <w:lvl w:ilvl="0" w:tplc="04989894">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D0E09E1"/>
    <w:multiLevelType w:val="hybridMultilevel"/>
    <w:tmpl w:val="63B44A0A"/>
    <w:lvl w:ilvl="0" w:tplc="BB567DBA">
      <w:start w:val="1"/>
      <w:numFmt w:val="bullet"/>
      <w:lvlText w:val="–"/>
      <w:lvlJc w:val="left"/>
      <w:pPr>
        <w:ind w:left="1287" w:hanging="360"/>
      </w:pPr>
      <w:rPr>
        <w:rFonts w:ascii="Arial" w:hAnsi="Aria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7" w15:restartNumberingAfterBreak="0">
    <w:nsid w:val="70D74552"/>
    <w:multiLevelType w:val="hybridMultilevel"/>
    <w:tmpl w:val="9350CBDA"/>
    <w:lvl w:ilvl="0" w:tplc="47A4D46A">
      <w:start w:val="1"/>
      <w:numFmt w:val="decimal"/>
      <w:lvlText w:val="%1."/>
      <w:lvlJc w:val="left"/>
      <w:pPr>
        <w:ind w:left="930" w:hanging="57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3B82E94"/>
    <w:multiLevelType w:val="hybridMultilevel"/>
    <w:tmpl w:val="3F8665FE"/>
    <w:lvl w:ilvl="0" w:tplc="8EB65EF6">
      <w:start w:val="1"/>
      <w:numFmt w:val="upperRoman"/>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9" w15:restartNumberingAfterBreak="0">
    <w:nsid w:val="780D64DA"/>
    <w:multiLevelType w:val="hybridMultilevel"/>
    <w:tmpl w:val="08FE56E2"/>
    <w:lvl w:ilvl="0" w:tplc="BB567DBA">
      <w:start w:val="1"/>
      <w:numFmt w:val="bullet"/>
      <w:lvlText w:val="–"/>
      <w:lvlJc w:val="left"/>
      <w:pPr>
        <w:ind w:left="1854" w:hanging="360"/>
      </w:pPr>
      <w:rPr>
        <w:rFonts w:ascii="Arial" w:hAnsi="Aria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40" w15:restartNumberingAfterBreak="0">
    <w:nsid w:val="7B233D46"/>
    <w:multiLevelType w:val="hybridMultilevel"/>
    <w:tmpl w:val="CA084992"/>
    <w:lvl w:ilvl="0" w:tplc="5770DE38">
      <w:start w:val="1"/>
      <w:numFmt w:val="lowerLetter"/>
      <w:lvlText w:val="%1)"/>
      <w:lvlJc w:val="left"/>
      <w:pPr>
        <w:ind w:left="1137" w:hanging="57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1" w15:restartNumberingAfterBreak="0">
    <w:nsid w:val="7B7F1964"/>
    <w:multiLevelType w:val="hybridMultilevel"/>
    <w:tmpl w:val="9AA09098"/>
    <w:lvl w:ilvl="0" w:tplc="04160017">
      <w:start w:val="1"/>
      <w:numFmt w:val="lowerLetter"/>
      <w:lvlText w:val="%1)"/>
      <w:lvlJc w:val="left"/>
      <w:pPr>
        <w:ind w:left="1287" w:hanging="360"/>
      </w:pPr>
    </w:lvl>
    <w:lvl w:ilvl="1" w:tplc="04160017">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2" w15:restartNumberingAfterBreak="0">
    <w:nsid w:val="7C5E7349"/>
    <w:multiLevelType w:val="hybridMultilevel"/>
    <w:tmpl w:val="F8125FE6"/>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3" w15:restartNumberingAfterBreak="0">
    <w:nsid w:val="7EC94C2E"/>
    <w:multiLevelType w:val="hybridMultilevel"/>
    <w:tmpl w:val="9D02EE96"/>
    <w:lvl w:ilvl="0" w:tplc="04160017">
      <w:start w:val="1"/>
      <w:numFmt w:val="lowerLetter"/>
      <w:lvlText w:val="%1)"/>
      <w:lvlJc w:val="left"/>
      <w:pPr>
        <w:ind w:left="1287" w:hanging="72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num w:numId="1">
    <w:abstractNumId w:val="38"/>
  </w:num>
  <w:num w:numId="2">
    <w:abstractNumId w:val="9"/>
  </w:num>
  <w:num w:numId="3">
    <w:abstractNumId w:val="37"/>
  </w:num>
  <w:num w:numId="4">
    <w:abstractNumId w:val="0"/>
  </w:num>
  <w:num w:numId="5">
    <w:abstractNumId w:val="14"/>
  </w:num>
  <w:num w:numId="6">
    <w:abstractNumId w:val="42"/>
  </w:num>
  <w:num w:numId="7">
    <w:abstractNumId w:val="35"/>
  </w:num>
  <w:num w:numId="8">
    <w:abstractNumId w:val="29"/>
  </w:num>
  <w:num w:numId="9">
    <w:abstractNumId w:val="22"/>
  </w:num>
  <w:num w:numId="10">
    <w:abstractNumId w:val="10"/>
  </w:num>
  <w:num w:numId="11">
    <w:abstractNumId w:val="10"/>
  </w:num>
  <w:num w:numId="12">
    <w:abstractNumId w:val="20"/>
  </w:num>
  <w:num w:numId="13">
    <w:abstractNumId w:val="10"/>
  </w:num>
  <w:num w:numId="14">
    <w:abstractNumId w:val="10"/>
  </w:num>
  <w:num w:numId="15">
    <w:abstractNumId w:val="10"/>
  </w:num>
  <w:num w:numId="16">
    <w:abstractNumId w:val="18"/>
  </w:num>
  <w:num w:numId="17">
    <w:abstractNumId w:val="43"/>
  </w:num>
  <w:num w:numId="18">
    <w:abstractNumId w:val="32"/>
  </w:num>
  <w:num w:numId="19">
    <w:abstractNumId w:val="15"/>
  </w:num>
  <w:num w:numId="20">
    <w:abstractNumId w:val="6"/>
  </w:num>
  <w:num w:numId="21">
    <w:abstractNumId w:val="13"/>
  </w:num>
  <w:num w:numId="22">
    <w:abstractNumId w:val="21"/>
  </w:num>
  <w:num w:numId="23">
    <w:abstractNumId w:val="4"/>
  </w:num>
  <w:num w:numId="24">
    <w:abstractNumId w:val="40"/>
  </w:num>
  <w:num w:numId="25">
    <w:abstractNumId w:val="11"/>
  </w:num>
  <w:num w:numId="26">
    <w:abstractNumId w:val="2"/>
  </w:num>
  <w:num w:numId="27">
    <w:abstractNumId w:val="39"/>
  </w:num>
  <w:num w:numId="28">
    <w:abstractNumId w:val="3"/>
  </w:num>
  <w:num w:numId="29">
    <w:abstractNumId w:val="31"/>
  </w:num>
  <w:num w:numId="30">
    <w:abstractNumId w:val="36"/>
  </w:num>
  <w:num w:numId="31">
    <w:abstractNumId w:val="27"/>
  </w:num>
  <w:num w:numId="32">
    <w:abstractNumId w:val="7"/>
  </w:num>
  <w:num w:numId="33">
    <w:abstractNumId w:val="16"/>
  </w:num>
  <w:num w:numId="34">
    <w:abstractNumId w:val="41"/>
  </w:num>
  <w:num w:numId="35">
    <w:abstractNumId w:val="25"/>
  </w:num>
  <w:num w:numId="36">
    <w:abstractNumId w:val="8"/>
  </w:num>
  <w:num w:numId="37">
    <w:abstractNumId w:val="26"/>
  </w:num>
  <w:num w:numId="38">
    <w:abstractNumId w:val="1"/>
  </w:num>
  <w:num w:numId="39">
    <w:abstractNumId w:val="5"/>
  </w:num>
  <w:num w:numId="40">
    <w:abstractNumId w:val="23"/>
  </w:num>
  <w:num w:numId="41">
    <w:abstractNumId w:val="12"/>
  </w:num>
  <w:num w:numId="42">
    <w:abstractNumId w:val="24"/>
  </w:num>
  <w:num w:numId="43">
    <w:abstractNumId w:val="34"/>
  </w:num>
  <w:num w:numId="44">
    <w:abstractNumId w:val="30"/>
  </w:num>
  <w:num w:numId="45">
    <w:abstractNumId w:val="33"/>
  </w:num>
  <w:num w:numId="46">
    <w:abstractNumId w:val="19"/>
  </w:num>
  <w:num w:numId="47">
    <w:abstractNumId w:val="17"/>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362"/>
    <w:rsid w:val="00004680"/>
    <w:rsid w:val="0000798B"/>
    <w:rsid w:val="0001576D"/>
    <w:rsid w:val="00033147"/>
    <w:rsid w:val="000343C4"/>
    <w:rsid w:val="00036E28"/>
    <w:rsid w:val="00050CAE"/>
    <w:rsid w:val="0005270B"/>
    <w:rsid w:val="00061B2E"/>
    <w:rsid w:val="00065A9E"/>
    <w:rsid w:val="000870B1"/>
    <w:rsid w:val="000A31EA"/>
    <w:rsid w:val="000A32C8"/>
    <w:rsid w:val="000B1C43"/>
    <w:rsid w:val="000C3160"/>
    <w:rsid w:val="000D2D55"/>
    <w:rsid w:val="000D3D36"/>
    <w:rsid w:val="000F2B1A"/>
    <w:rsid w:val="000F6D06"/>
    <w:rsid w:val="00107DE7"/>
    <w:rsid w:val="00112DD6"/>
    <w:rsid w:val="0011453A"/>
    <w:rsid w:val="00114D4D"/>
    <w:rsid w:val="001231B9"/>
    <w:rsid w:val="0012486A"/>
    <w:rsid w:val="001356EC"/>
    <w:rsid w:val="00143EEC"/>
    <w:rsid w:val="0014587D"/>
    <w:rsid w:val="0014777B"/>
    <w:rsid w:val="001533EF"/>
    <w:rsid w:val="001556B8"/>
    <w:rsid w:val="00157A88"/>
    <w:rsid w:val="00170911"/>
    <w:rsid w:val="00176AA7"/>
    <w:rsid w:val="00185E4D"/>
    <w:rsid w:val="00191169"/>
    <w:rsid w:val="001A1B7E"/>
    <w:rsid w:val="001A2CD8"/>
    <w:rsid w:val="001A35BA"/>
    <w:rsid w:val="001A71DD"/>
    <w:rsid w:val="001B0FC6"/>
    <w:rsid w:val="001C28BD"/>
    <w:rsid w:val="001F2FA4"/>
    <w:rsid w:val="001F7785"/>
    <w:rsid w:val="00204824"/>
    <w:rsid w:val="00204F9B"/>
    <w:rsid w:val="00215F4C"/>
    <w:rsid w:val="0023362C"/>
    <w:rsid w:val="00246F54"/>
    <w:rsid w:val="00251DA3"/>
    <w:rsid w:val="00257A2A"/>
    <w:rsid w:val="00272DE7"/>
    <w:rsid w:val="002814A6"/>
    <w:rsid w:val="00283F82"/>
    <w:rsid w:val="002A329C"/>
    <w:rsid w:val="002D15BF"/>
    <w:rsid w:val="002E08F2"/>
    <w:rsid w:val="002E5E8C"/>
    <w:rsid w:val="002E6CC0"/>
    <w:rsid w:val="002F1FE3"/>
    <w:rsid w:val="002F698D"/>
    <w:rsid w:val="003010BD"/>
    <w:rsid w:val="00323CDA"/>
    <w:rsid w:val="0032444E"/>
    <w:rsid w:val="003259B8"/>
    <w:rsid w:val="0033089F"/>
    <w:rsid w:val="003369D8"/>
    <w:rsid w:val="00345118"/>
    <w:rsid w:val="00345E26"/>
    <w:rsid w:val="003502F0"/>
    <w:rsid w:val="00355D42"/>
    <w:rsid w:val="00357C89"/>
    <w:rsid w:val="00362820"/>
    <w:rsid w:val="00371E73"/>
    <w:rsid w:val="00372B02"/>
    <w:rsid w:val="00380736"/>
    <w:rsid w:val="003A384F"/>
    <w:rsid w:val="003B4751"/>
    <w:rsid w:val="003B4808"/>
    <w:rsid w:val="003C45D0"/>
    <w:rsid w:val="003C5CEF"/>
    <w:rsid w:val="003D4371"/>
    <w:rsid w:val="003D7621"/>
    <w:rsid w:val="003F30C2"/>
    <w:rsid w:val="00415679"/>
    <w:rsid w:val="00415D16"/>
    <w:rsid w:val="00426404"/>
    <w:rsid w:val="00427823"/>
    <w:rsid w:val="00427D40"/>
    <w:rsid w:val="004523A8"/>
    <w:rsid w:val="00455E9B"/>
    <w:rsid w:val="00465D15"/>
    <w:rsid w:val="0046716C"/>
    <w:rsid w:val="00472146"/>
    <w:rsid w:val="004735CB"/>
    <w:rsid w:val="00476791"/>
    <w:rsid w:val="00482820"/>
    <w:rsid w:val="00493E5A"/>
    <w:rsid w:val="00496A13"/>
    <w:rsid w:val="004A0797"/>
    <w:rsid w:val="004A44DC"/>
    <w:rsid w:val="004C1DF6"/>
    <w:rsid w:val="004C4065"/>
    <w:rsid w:val="004C7C19"/>
    <w:rsid w:val="004D70EA"/>
    <w:rsid w:val="004F4F4E"/>
    <w:rsid w:val="00501030"/>
    <w:rsid w:val="00527E06"/>
    <w:rsid w:val="00533376"/>
    <w:rsid w:val="00533755"/>
    <w:rsid w:val="00536D65"/>
    <w:rsid w:val="00551ECA"/>
    <w:rsid w:val="00571458"/>
    <w:rsid w:val="00585432"/>
    <w:rsid w:val="00586BFE"/>
    <w:rsid w:val="005A4A4C"/>
    <w:rsid w:val="005A54F3"/>
    <w:rsid w:val="005A5DF1"/>
    <w:rsid w:val="005B48A0"/>
    <w:rsid w:val="005B7E5E"/>
    <w:rsid w:val="005C1543"/>
    <w:rsid w:val="005C524C"/>
    <w:rsid w:val="005D3DF6"/>
    <w:rsid w:val="005E5F0B"/>
    <w:rsid w:val="00604005"/>
    <w:rsid w:val="00607496"/>
    <w:rsid w:val="00611DBC"/>
    <w:rsid w:val="00614536"/>
    <w:rsid w:val="0063439D"/>
    <w:rsid w:val="00641BF3"/>
    <w:rsid w:val="006441AE"/>
    <w:rsid w:val="00663E9A"/>
    <w:rsid w:val="0066671B"/>
    <w:rsid w:val="00670AE5"/>
    <w:rsid w:val="00674E04"/>
    <w:rsid w:val="006823D2"/>
    <w:rsid w:val="00682A0E"/>
    <w:rsid w:val="00683996"/>
    <w:rsid w:val="0068650C"/>
    <w:rsid w:val="006A3AA5"/>
    <w:rsid w:val="006B0FEE"/>
    <w:rsid w:val="006C24C2"/>
    <w:rsid w:val="006D1AD8"/>
    <w:rsid w:val="006D4738"/>
    <w:rsid w:val="006D6277"/>
    <w:rsid w:val="006E0825"/>
    <w:rsid w:val="006F524B"/>
    <w:rsid w:val="007155F6"/>
    <w:rsid w:val="00720660"/>
    <w:rsid w:val="007271A4"/>
    <w:rsid w:val="00731E5A"/>
    <w:rsid w:val="007349AE"/>
    <w:rsid w:val="0073587F"/>
    <w:rsid w:val="00771593"/>
    <w:rsid w:val="00771B4C"/>
    <w:rsid w:val="0077537F"/>
    <w:rsid w:val="007757F5"/>
    <w:rsid w:val="00777C4C"/>
    <w:rsid w:val="00780A70"/>
    <w:rsid w:val="00781B9B"/>
    <w:rsid w:val="007919AE"/>
    <w:rsid w:val="007935BB"/>
    <w:rsid w:val="007A7007"/>
    <w:rsid w:val="007B635E"/>
    <w:rsid w:val="007B6701"/>
    <w:rsid w:val="007B70DE"/>
    <w:rsid w:val="007C09C3"/>
    <w:rsid w:val="007C40F8"/>
    <w:rsid w:val="007C6ABA"/>
    <w:rsid w:val="007D357A"/>
    <w:rsid w:val="007D6365"/>
    <w:rsid w:val="007D73CF"/>
    <w:rsid w:val="007E34B6"/>
    <w:rsid w:val="007F1521"/>
    <w:rsid w:val="007F390B"/>
    <w:rsid w:val="00803E81"/>
    <w:rsid w:val="00814332"/>
    <w:rsid w:val="0083267A"/>
    <w:rsid w:val="00833B87"/>
    <w:rsid w:val="00845362"/>
    <w:rsid w:val="00855979"/>
    <w:rsid w:val="008603A1"/>
    <w:rsid w:val="008634CD"/>
    <w:rsid w:val="00871672"/>
    <w:rsid w:val="008767D6"/>
    <w:rsid w:val="00881927"/>
    <w:rsid w:val="00886457"/>
    <w:rsid w:val="00887C76"/>
    <w:rsid w:val="008932C6"/>
    <w:rsid w:val="00893A5C"/>
    <w:rsid w:val="008947BA"/>
    <w:rsid w:val="008A3078"/>
    <w:rsid w:val="008A46EB"/>
    <w:rsid w:val="008A616A"/>
    <w:rsid w:val="008B0B95"/>
    <w:rsid w:val="008B2994"/>
    <w:rsid w:val="008C18F3"/>
    <w:rsid w:val="008C19BE"/>
    <w:rsid w:val="008C3064"/>
    <w:rsid w:val="008E163E"/>
    <w:rsid w:val="0090771A"/>
    <w:rsid w:val="00930BF7"/>
    <w:rsid w:val="00933B31"/>
    <w:rsid w:val="00952AE1"/>
    <w:rsid w:val="009604E9"/>
    <w:rsid w:val="00971334"/>
    <w:rsid w:val="009778F0"/>
    <w:rsid w:val="00980E6E"/>
    <w:rsid w:val="00981B5D"/>
    <w:rsid w:val="009870CE"/>
    <w:rsid w:val="00990AAD"/>
    <w:rsid w:val="00990B4B"/>
    <w:rsid w:val="009919C0"/>
    <w:rsid w:val="00994C11"/>
    <w:rsid w:val="00996F74"/>
    <w:rsid w:val="009A1BE6"/>
    <w:rsid w:val="009A2EE8"/>
    <w:rsid w:val="009A43CD"/>
    <w:rsid w:val="009A7B07"/>
    <w:rsid w:val="009B7DBC"/>
    <w:rsid w:val="009C4438"/>
    <w:rsid w:val="009D5CEA"/>
    <w:rsid w:val="009D7396"/>
    <w:rsid w:val="009F2759"/>
    <w:rsid w:val="00A15B6A"/>
    <w:rsid w:val="00A210BE"/>
    <w:rsid w:val="00A2140D"/>
    <w:rsid w:val="00A225B2"/>
    <w:rsid w:val="00A23C5D"/>
    <w:rsid w:val="00A347D2"/>
    <w:rsid w:val="00A41854"/>
    <w:rsid w:val="00A46F1C"/>
    <w:rsid w:val="00A60640"/>
    <w:rsid w:val="00A931A3"/>
    <w:rsid w:val="00AA7F7D"/>
    <w:rsid w:val="00AB783A"/>
    <w:rsid w:val="00AC5CA6"/>
    <w:rsid w:val="00AD04BD"/>
    <w:rsid w:val="00AE6DF5"/>
    <w:rsid w:val="00B018F1"/>
    <w:rsid w:val="00B0765F"/>
    <w:rsid w:val="00B17331"/>
    <w:rsid w:val="00B20CD9"/>
    <w:rsid w:val="00B21923"/>
    <w:rsid w:val="00B22AC4"/>
    <w:rsid w:val="00B23FFD"/>
    <w:rsid w:val="00B402BB"/>
    <w:rsid w:val="00B41F3C"/>
    <w:rsid w:val="00B50B23"/>
    <w:rsid w:val="00B545CD"/>
    <w:rsid w:val="00B74849"/>
    <w:rsid w:val="00B756E3"/>
    <w:rsid w:val="00B82171"/>
    <w:rsid w:val="00B90C84"/>
    <w:rsid w:val="00BB1A41"/>
    <w:rsid w:val="00BC1257"/>
    <w:rsid w:val="00BC18C3"/>
    <w:rsid w:val="00BC540A"/>
    <w:rsid w:val="00BC59FB"/>
    <w:rsid w:val="00BD1E75"/>
    <w:rsid w:val="00BE12D9"/>
    <w:rsid w:val="00BE2EB4"/>
    <w:rsid w:val="00BE6751"/>
    <w:rsid w:val="00BE6F95"/>
    <w:rsid w:val="00BF1278"/>
    <w:rsid w:val="00BF4074"/>
    <w:rsid w:val="00BF5F39"/>
    <w:rsid w:val="00C03D8D"/>
    <w:rsid w:val="00C1461C"/>
    <w:rsid w:val="00C15083"/>
    <w:rsid w:val="00C27650"/>
    <w:rsid w:val="00C32245"/>
    <w:rsid w:val="00C47578"/>
    <w:rsid w:val="00C567CD"/>
    <w:rsid w:val="00C7521A"/>
    <w:rsid w:val="00C75D5A"/>
    <w:rsid w:val="00C85920"/>
    <w:rsid w:val="00C9100F"/>
    <w:rsid w:val="00CC2493"/>
    <w:rsid w:val="00CD0A57"/>
    <w:rsid w:val="00CD219D"/>
    <w:rsid w:val="00CE24E9"/>
    <w:rsid w:val="00CE6724"/>
    <w:rsid w:val="00CF6325"/>
    <w:rsid w:val="00D10600"/>
    <w:rsid w:val="00D22B66"/>
    <w:rsid w:val="00D369C1"/>
    <w:rsid w:val="00D428EC"/>
    <w:rsid w:val="00D437CD"/>
    <w:rsid w:val="00D6103D"/>
    <w:rsid w:val="00D80E47"/>
    <w:rsid w:val="00D91B4E"/>
    <w:rsid w:val="00DA5296"/>
    <w:rsid w:val="00DB06F9"/>
    <w:rsid w:val="00DC1096"/>
    <w:rsid w:val="00DD41E3"/>
    <w:rsid w:val="00DD4E87"/>
    <w:rsid w:val="00DF1192"/>
    <w:rsid w:val="00E03DFD"/>
    <w:rsid w:val="00E200B1"/>
    <w:rsid w:val="00E34AC7"/>
    <w:rsid w:val="00E5552D"/>
    <w:rsid w:val="00E75232"/>
    <w:rsid w:val="00E85165"/>
    <w:rsid w:val="00EA2506"/>
    <w:rsid w:val="00EA368A"/>
    <w:rsid w:val="00EA4438"/>
    <w:rsid w:val="00EB25F9"/>
    <w:rsid w:val="00EB395A"/>
    <w:rsid w:val="00EB4C5C"/>
    <w:rsid w:val="00EC37EC"/>
    <w:rsid w:val="00EC682D"/>
    <w:rsid w:val="00F11CDC"/>
    <w:rsid w:val="00F11EED"/>
    <w:rsid w:val="00F12CCC"/>
    <w:rsid w:val="00F13391"/>
    <w:rsid w:val="00F15C80"/>
    <w:rsid w:val="00F15EF8"/>
    <w:rsid w:val="00F37750"/>
    <w:rsid w:val="00F47D14"/>
    <w:rsid w:val="00F57764"/>
    <w:rsid w:val="00F61022"/>
    <w:rsid w:val="00F67DAE"/>
    <w:rsid w:val="00F75FB0"/>
    <w:rsid w:val="00F92200"/>
    <w:rsid w:val="00F96B92"/>
    <w:rsid w:val="00FA61BC"/>
    <w:rsid w:val="00FB56C8"/>
    <w:rsid w:val="00FB5C40"/>
    <w:rsid w:val="00FC44F6"/>
    <w:rsid w:val="00FC5552"/>
    <w:rsid w:val="00FC6B83"/>
    <w:rsid w:val="00FD1E37"/>
    <w:rsid w:val="00FE0F22"/>
    <w:rsid w:val="00FE5618"/>
    <w:rsid w:val="00FF4A30"/>
    <w:rsid w:val="507EFBFA"/>
    <w:rsid w:val="61D098C0"/>
    <w:rsid w:val="6E3771D9"/>
    <w:rsid w:val="760350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4EEF8"/>
  <w15:chartTrackingRefBased/>
  <w15:docId w15:val="{6B3F4FD5-9513-4F43-9C72-645DAFAF0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611DBC"/>
  </w:style>
  <w:style w:type="paragraph" w:styleId="Ttulo1">
    <w:name w:val="heading 1"/>
    <w:basedOn w:val="Normal"/>
    <w:next w:val="Normal"/>
    <w:link w:val="Ttulo1Char"/>
    <w:uiPriority w:val="9"/>
    <w:rsid w:val="00F377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536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45362"/>
  </w:style>
  <w:style w:type="paragraph" w:styleId="Rodap">
    <w:name w:val="footer"/>
    <w:basedOn w:val="Normal"/>
    <w:link w:val="RodapChar"/>
    <w:uiPriority w:val="99"/>
    <w:unhideWhenUsed/>
    <w:rsid w:val="00845362"/>
    <w:pPr>
      <w:tabs>
        <w:tab w:val="center" w:pos="4252"/>
        <w:tab w:val="right" w:pos="8504"/>
      </w:tabs>
      <w:spacing w:after="0" w:line="240" w:lineRule="auto"/>
    </w:pPr>
  </w:style>
  <w:style w:type="character" w:customStyle="1" w:styleId="RodapChar">
    <w:name w:val="Rodapé Char"/>
    <w:basedOn w:val="Fontepargpadro"/>
    <w:link w:val="Rodap"/>
    <w:uiPriority w:val="99"/>
    <w:rsid w:val="00845362"/>
  </w:style>
  <w:style w:type="table" w:styleId="Tabelacomgrade">
    <w:name w:val="Table Grid"/>
    <w:basedOn w:val="Tabelanormal"/>
    <w:uiPriority w:val="59"/>
    <w:rsid w:val="00845362"/>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2F698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2F698D"/>
    <w:rPr>
      <w:rFonts w:ascii="Segoe UI" w:hAnsi="Segoe UI" w:cs="Segoe UI"/>
      <w:sz w:val="18"/>
      <w:szCs w:val="18"/>
    </w:rPr>
  </w:style>
  <w:style w:type="paragraph" w:styleId="Corpodetexto">
    <w:name w:val="Body Text"/>
    <w:basedOn w:val="Normal"/>
    <w:link w:val="CorpodetextoChar"/>
    <w:rsid w:val="00F11CDC"/>
    <w:pPr>
      <w:spacing w:after="0" w:line="240" w:lineRule="auto"/>
      <w:ind w:right="-801"/>
      <w:jc w:val="both"/>
    </w:pPr>
    <w:rPr>
      <w:rFonts w:ascii="Times New Roman" w:eastAsia="Times New Roman" w:hAnsi="Times New Roman" w:cs="Times New Roman"/>
      <w:sz w:val="24"/>
      <w:szCs w:val="20"/>
      <w:lang w:eastAsia="pt-BR"/>
    </w:rPr>
  </w:style>
  <w:style w:type="character" w:customStyle="1" w:styleId="CorpodetextoChar">
    <w:name w:val="Corpo de texto Char"/>
    <w:basedOn w:val="Fontepargpadro"/>
    <w:link w:val="Corpodetexto"/>
    <w:rsid w:val="00F11CDC"/>
    <w:rPr>
      <w:rFonts w:ascii="Times New Roman" w:eastAsia="Times New Roman" w:hAnsi="Times New Roman" w:cs="Times New Roman"/>
      <w:sz w:val="24"/>
      <w:szCs w:val="20"/>
      <w:lang w:eastAsia="pt-BR"/>
    </w:rPr>
  </w:style>
  <w:style w:type="character" w:customStyle="1" w:styleId="Ttulo1Char">
    <w:name w:val="Título 1 Char"/>
    <w:basedOn w:val="Fontepargpadro"/>
    <w:link w:val="Ttulo1"/>
    <w:uiPriority w:val="9"/>
    <w:rsid w:val="00F37750"/>
    <w:rPr>
      <w:rFonts w:asciiTheme="majorHAnsi" w:eastAsiaTheme="majorEastAsia" w:hAnsiTheme="majorHAnsi" w:cstheme="majorBidi"/>
      <w:color w:val="2F5496" w:themeColor="accent1" w:themeShade="BF"/>
      <w:sz w:val="32"/>
      <w:szCs w:val="32"/>
    </w:rPr>
  </w:style>
  <w:style w:type="paragraph" w:styleId="CabealhodoSumrio">
    <w:name w:val="TOC Heading"/>
    <w:basedOn w:val="Ttulo1"/>
    <w:next w:val="Normal"/>
    <w:uiPriority w:val="39"/>
    <w:unhideWhenUsed/>
    <w:qFormat/>
    <w:rsid w:val="00F37750"/>
    <w:pPr>
      <w:outlineLvl w:val="9"/>
    </w:pPr>
    <w:rPr>
      <w:lang w:eastAsia="pt-BR"/>
    </w:rPr>
  </w:style>
  <w:style w:type="paragraph" w:customStyle="1" w:styleId="Texto1">
    <w:name w:val="Texto 1."/>
    <w:basedOn w:val="Normal"/>
    <w:link w:val="Texto1Char"/>
    <w:qFormat/>
    <w:rsid w:val="006D1AD8"/>
    <w:pPr>
      <w:widowControl w:val="0"/>
      <w:tabs>
        <w:tab w:val="left" w:pos="567"/>
        <w:tab w:val="left" w:pos="1134"/>
        <w:tab w:val="left" w:pos="1843"/>
      </w:tabs>
      <w:spacing w:after="240" w:line="360" w:lineRule="auto"/>
      <w:ind w:left="567"/>
      <w:jc w:val="both"/>
    </w:pPr>
    <w:rPr>
      <w:rFonts w:ascii="Arial" w:hAnsi="Arial" w:cs="Arial"/>
      <w:sz w:val="24"/>
      <w:szCs w:val="24"/>
    </w:rPr>
  </w:style>
  <w:style w:type="paragraph" w:customStyle="1" w:styleId="1Ttulo">
    <w:name w:val="1. Título"/>
    <w:basedOn w:val="Normal"/>
    <w:next w:val="Texto1"/>
    <w:link w:val="1TtuloChar"/>
    <w:qFormat/>
    <w:rsid w:val="003502F0"/>
    <w:pPr>
      <w:numPr>
        <w:numId w:val="10"/>
      </w:numPr>
      <w:tabs>
        <w:tab w:val="left" w:pos="567"/>
      </w:tabs>
      <w:spacing w:before="480" w:after="240" w:line="360" w:lineRule="auto"/>
      <w:jc w:val="both"/>
      <w:outlineLvl w:val="0"/>
    </w:pPr>
    <w:rPr>
      <w:rFonts w:ascii="Arial" w:eastAsia="Times New Roman" w:hAnsi="Arial" w:cs="Arial"/>
      <w:b/>
      <w:sz w:val="24"/>
      <w:szCs w:val="24"/>
      <w:lang w:eastAsia="pt-BR"/>
    </w:rPr>
  </w:style>
  <w:style w:type="character" w:customStyle="1" w:styleId="Texto1Char">
    <w:name w:val="Texto 1. Char"/>
    <w:basedOn w:val="Fontepargpadro"/>
    <w:link w:val="Texto1"/>
    <w:rsid w:val="006D1AD8"/>
    <w:rPr>
      <w:rFonts w:ascii="Arial" w:hAnsi="Arial" w:cs="Arial"/>
      <w:sz w:val="24"/>
      <w:szCs w:val="24"/>
    </w:rPr>
  </w:style>
  <w:style w:type="paragraph" w:customStyle="1" w:styleId="TextoTDR">
    <w:name w:val="TextoTDR"/>
    <w:basedOn w:val="1Ttulo"/>
    <w:link w:val="TextoTDRChar"/>
    <w:rsid w:val="00F37750"/>
    <w:pPr>
      <w:outlineLvl w:val="9"/>
    </w:pPr>
    <w:rPr>
      <w:b w:val="0"/>
    </w:rPr>
  </w:style>
  <w:style w:type="character" w:customStyle="1" w:styleId="1TtuloChar">
    <w:name w:val="1. Título Char"/>
    <w:link w:val="1Ttulo"/>
    <w:rsid w:val="003502F0"/>
    <w:rPr>
      <w:rFonts w:ascii="Arial" w:eastAsia="Times New Roman" w:hAnsi="Arial" w:cs="Arial"/>
      <w:b/>
      <w:sz w:val="24"/>
      <w:szCs w:val="24"/>
      <w:lang w:eastAsia="pt-BR"/>
    </w:rPr>
  </w:style>
  <w:style w:type="character" w:customStyle="1" w:styleId="TextoTDRChar">
    <w:name w:val="TextoTDR Char"/>
    <w:link w:val="TextoTDR"/>
    <w:rsid w:val="00F37750"/>
    <w:rPr>
      <w:rFonts w:ascii="Arial" w:eastAsia="Times New Roman" w:hAnsi="Arial" w:cs="Arial"/>
      <w:sz w:val="24"/>
      <w:szCs w:val="24"/>
      <w:lang w:eastAsia="pt-BR"/>
    </w:rPr>
  </w:style>
  <w:style w:type="paragraph" w:customStyle="1" w:styleId="TtuloTDR">
    <w:name w:val="TítuloTDR"/>
    <w:basedOn w:val="Normal"/>
    <w:next w:val="TextoTDR"/>
    <w:link w:val="TtuloTDRChar"/>
    <w:rsid w:val="00157A88"/>
    <w:pPr>
      <w:tabs>
        <w:tab w:val="left" w:pos="567"/>
      </w:tabs>
      <w:spacing w:after="240" w:line="360" w:lineRule="auto"/>
      <w:jc w:val="both"/>
      <w:outlineLvl w:val="0"/>
    </w:pPr>
    <w:rPr>
      <w:rFonts w:ascii="Arial" w:eastAsia="Times New Roman" w:hAnsi="Arial" w:cs="Arial"/>
      <w:b/>
      <w:sz w:val="24"/>
      <w:szCs w:val="24"/>
      <w:lang w:eastAsia="pt-BR"/>
    </w:rPr>
  </w:style>
  <w:style w:type="character" w:customStyle="1" w:styleId="TtuloTDRChar">
    <w:name w:val="TítuloTDR Char"/>
    <w:link w:val="TtuloTDR"/>
    <w:rsid w:val="00157A88"/>
    <w:rPr>
      <w:rFonts w:ascii="Arial" w:eastAsia="Times New Roman" w:hAnsi="Arial" w:cs="Arial"/>
      <w:b/>
      <w:sz w:val="24"/>
      <w:szCs w:val="24"/>
      <w:lang w:eastAsia="pt-BR"/>
    </w:rPr>
  </w:style>
  <w:style w:type="paragraph" w:customStyle="1" w:styleId="SubttuloTDR">
    <w:name w:val="SubtítuloTDR"/>
    <w:basedOn w:val="TextoTDR"/>
    <w:next w:val="Texto2TDR"/>
    <w:link w:val="SubttuloTDRChar"/>
    <w:rsid w:val="00157A88"/>
    <w:pPr>
      <w:tabs>
        <w:tab w:val="left" w:pos="1134"/>
      </w:tabs>
      <w:outlineLvl w:val="1"/>
    </w:pPr>
    <w:rPr>
      <w:b/>
    </w:rPr>
  </w:style>
  <w:style w:type="paragraph" w:customStyle="1" w:styleId="Texto2TDR">
    <w:name w:val="Texto2TDR"/>
    <w:basedOn w:val="TextoTDR"/>
    <w:link w:val="Texto2TDRChar"/>
    <w:rsid w:val="00157A88"/>
    <w:pPr>
      <w:tabs>
        <w:tab w:val="clear" w:pos="567"/>
      </w:tabs>
      <w:ind w:left="1134"/>
    </w:pPr>
  </w:style>
  <w:style w:type="character" w:customStyle="1" w:styleId="SubttuloTDRChar">
    <w:name w:val="SubtítuloTDR Char"/>
    <w:link w:val="SubttuloTDR"/>
    <w:rsid w:val="00157A88"/>
    <w:rPr>
      <w:rFonts w:ascii="Arial" w:eastAsia="Times New Roman" w:hAnsi="Arial" w:cs="Arial"/>
      <w:b/>
      <w:sz w:val="24"/>
      <w:szCs w:val="24"/>
      <w:lang w:eastAsia="pt-BR"/>
    </w:rPr>
  </w:style>
  <w:style w:type="character" w:customStyle="1" w:styleId="Texto2TDRChar">
    <w:name w:val="Texto2TDR Char"/>
    <w:basedOn w:val="TextoTDRChar"/>
    <w:link w:val="Texto2TDR"/>
    <w:rsid w:val="00157A88"/>
    <w:rPr>
      <w:rFonts w:ascii="Arial" w:eastAsia="Times New Roman" w:hAnsi="Arial" w:cs="Arial"/>
      <w:sz w:val="24"/>
      <w:szCs w:val="24"/>
      <w:lang w:eastAsia="pt-BR"/>
    </w:rPr>
  </w:style>
  <w:style w:type="paragraph" w:customStyle="1" w:styleId="Texto11">
    <w:name w:val="Texto 1.1"/>
    <w:basedOn w:val="Texto1"/>
    <w:link w:val="Texto11Char"/>
    <w:qFormat/>
    <w:rsid w:val="006D1AD8"/>
    <w:pPr>
      <w:ind w:left="1134"/>
    </w:pPr>
    <w:rPr>
      <w:color w:val="000000" w:themeColor="text1"/>
    </w:rPr>
  </w:style>
  <w:style w:type="paragraph" w:customStyle="1" w:styleId="11Ttulo">
    <w:name w:val="1.1 Título"/>
    <w:basedOn w:val="1Ttulo"/>
    <w:next w:val="Texto11"/>
    <w:link w:val="11TtuloChar"/>
    <w:autoRedefine/>
    <w:qFormat/>
    <w:rsid w:val="002F1FE3"/>
    <w:pPr>
      <w:numPr>
        <w:ilvl w:val="1"/>
      </w:numPr>
      <w:tabs>
        <w:tab w:val="clear" w:pos="567"/>
      </w:tabs>
      <w:ind w:left="431" w:hanging="431"/>
      <w:outlineLvl w:val="1"/>
    </w:pPr>
    <w:rPr>
      <w:b w:val="0"/>
    </w:rPr>
  </w:style>
  <w:style w:type="character" w:customStyle="1" w:styleId="Texto11Char">
    <w:name w:val="Texto 1.1 Char"/>
    <w:basedOn w:val="Texto1Char"/>
    <w:link w:val="Texto11"/>
    <w:rsid w:val="006D1AD8"/>
    <w:rPr>
      <w:rFonts w:ascii="Arial" w:hAnsi="Arial" w:cs="Arial"/>
      <w:color w:val="000000" w:themeColor="text1"/>
      <w:sz w:val="24"/>
      <w:szCs w:val="24"/>
    </w:rPr>
  </w:style>
  <w:style w:type="paragraph" w:customStyle="1" w:styleId="TtuloAnexo">
    <w:name w:val="Título Anexo"/>
    <w:basedOn w:val="1Ttulo"/>
    <w:next w:val="TextoAnexo"/>
    <w:link w:val="TtuloAnexoChar"/>
    <w:qFormat/>
    <w:rsid w:val="00176AA7"/>
    <w:pPr>
      <w:numPr>
        <w:numId w:val="0"/>
      </w:numPr>
      <w:spacing w:before="0"/>
      <w:jc w:val="center"/>
    </w:pPr>
  </w:style>
  <w:style w:type="character" w:customStyle="1" w:styleId="11TtuloChar">
    <w:name w:val="1.1 Título Char"/>
    <w:basedOn w:val="1TtuloChar"/>
    <w:link w:val="11Ttulo"/>
    <w:rsid w:val="002F1FE3"/>
    <w:rPr>
      <w:rFonts w:ascii="Arial" w:eastAsia="Times New Roman" w:hAnsi="Arial" w:cs="Arial"/>
      <w:b w:val="0"/>
      <w:sz w:val="24"/>
      <w:szCs w:val="24"/>
      <w:lang w:eastAsia="pt-BR"/>
    </w:rPr>
  </w:style>
  <w:style w:type="paragraph" w:customStyle="1" w:styleId="Texto111">
    <w:name w:val="Texto 1.1.1"/>
    <w:basedOn w:val="Texto11"/>
    <w:link w:val="Texto111Char"/>
    <w:qFormat/>
    <w:rsid w:val="00176AA7"/>
    <w:pPr>
      <w:ind w:left="1814"/>
    </w:pPr>
  </w:style>
  <w:style w:type="character" w:customStyle="1" w:styleId="TtuloAnexoChar">
    <w:name w:val="Título Anexo Char"/>
    <w:basedOn w:val="1TtuloChar"/>
    <w:link w:val="TtuloAnexo"/>
    <w:rsid w:val="00B756E3"/>
    <w:rPr>
      <w:rFonts w:ascii="Arial" w:eastAsia="Times New Roman" w:hAnsi="Arial" w:cs="Arial"/>
      <w:b/>
      <w:sz w:val="24"/>
      <w:szCs w:val="24"/>
      <w:lang w:eastAsia="pt-BR"/>
    </w:rPr>
  </w:style>
  <w:style w:type="paragraph" w:customStyle="1" w:styleId="TextoAnexo">
    <w:name w:val="Texto Anexo"/>
    <w:basedOn w:val="Texto1"/>
    <w:link w:val="TextoAnexoChar"/>
    <w:qFormat/>
    <w:rsid w:val="00B756E3"/>
    <w:pPr>
      <w:tabs>
        <w:tab w:val="clear" w:pos="567"/>
        <w:tab w:val="clear" w:pos="1134"/>
        <w:tab w:val="clear" w:pos="1843"/>
      </w:tabs>
      <w:ind w:left="0"/>
    </w:pPr>
    <w:rPr>
      <w:color w:val="000000" w:themeColor="text1"/>
    </w:rPr>
  </w:style>
  <w:style w:type="character" w:customStyle="1" w:styleId="Texto111Char">
    <w:name w:val="Texto 1.1.1 Char"/>
    <w:basedOn w:val="Texto11Char"/>
    <w:link w:val="Texto111"/>
    <w:rsid w:val="00176AA7"/>
    <w:rPr>
      <w:rFonts w:ascii="Arial" w:hAnsi="Arial" w:cs="Arial"/>
      <w:color w:val="000000" w:themeColor="text1"/>
      <w:sz w:val="24"/>
      <w:szCs w:val="24"/>
    </w:rPr>
  </w:style>
  <w:style w:type="paragraph" w:customStyle="1" w:styleId="111Ttulo">
    <w:name w:val="1.1.1 Título"/>
    <w:basedOn w:val="11Ttulo"/>
    <w:next w:val="Texto111"/>
    <w:link w:val="111TtuloChar"/>
    <w:autoRedefine/>
    <w:qFormat/>
    <w:rsid w:val="004C7C19"/>
    <w:pPr>
      <w:numPr>
        <w:ilvl w:val="2"/>
      </w:numPr>
      <w:ind w:left="1814" w:hanging="680"/>
    </w:pPr>
  </w:style>
  <w:style w:type="character" w:customStyle="1" w:styleId="TextoAnexoChar">
    <w:name w:val="Texto Anexo Char"/>
    <w:basedOn w:val="Texto1Char"/>
    <w:link w:val="TextoAnexo"/>
    <w:rsid w:val="00B756E3"/>
    <w:rPr>
      <w:rFonts w:ascii="Arial" w:hAnsi="Arial" w:cs="Arial"/>
      <w:color w:val="000000" w:themeColor="text1"/>
      <w:sz w:val="24"/>
      <w:szCs w:val="24"/>
    </w:rPr>
  </w:style>
  <w:style w:type="paragraph" w:styleId="Sumrio2">
    <w:name w:val="toc 2"/>
    <w:basedOn w:val="Sumrio1"/>
    <w:autoRedefine/>
    <w:uiPriority w:val="39"/>
    <w:unhideWhenUsed/>
    <w:rsid w:val="00415D16"/>
    <w:pPr>
      <w:ind w:left="1134"/>
    </w:pPr>
  </w:style>
  <w:style w:type="character" w:customStyle="1" w:styleId="111TtuloChar">
    <w:name w:val="1.1.1 Título Char"/>
    <w:basedOn w:val="11TtuloChar"/>
    <w:link w:val="111Ttulo"/>
    <w:rsid w:val="004C7C19"/>
    <w:rPr>
      <w:rFonts w:ascii="Arial" w:eastAsia="Times New Roman" w:hAnsi="Arial" w:cs="Arial"/>
      <w:b w:val="0"/>
      <w:sz w:val="24"/>
      <w:szCs w:val="24"/>
      <w:lang w:eastAsia="pt-BR"/>
    </w:rPr>
  </w:style>
  <w:style w:type="paragraph" w:styleId="Sumrio1">
    <w:name w:val="toc 1"/>
    <w:basedOn w:val="TextoAnexo"/>
    <w:autoRedefine/>
    <w:uiPriority w:val="39"/>
    <w:unhideWhenUsed/>
    <w:rsid w:val="00415D16"/>
    <w:pPr>
      <w:ind w:left="567" w:hanging="567"/>
      <w:jc w:val="left"/>
    </w:pPr>
    <w:rPr>
      <w:b/>
    </w:rPr>
  </w:style>
  <w:style w:type="character" w:styleId="Hyperlink">
    <w:name w:val="Hyperlink"/>
    <w:basedOn w:val="Fontepargpadro"/>
    <w:uiPriority w:val="99"/>
    <w:unhideWhenUsed/>
    <w:rsid w:val="00415D16"/>
    <w:rPr>
      <w:color w:val="0563C1" w:themeColor="hyperlink"/>
      <w:u w:val="single"/>
    </w:rPr>
  </w:style>
  <w:style w:type="paragraph" w:styleId="PargrafodaLista">
    <w:name w:val="List Paragraph"/>
    <w:basedOn w:val="Normal"/>
    <w:uiPriority w:val="34"/>
    <w:rsid w:val="00571458"/>
    <w:pPr>
      <w:ind w:left="720"/>
      <w:contextualSpacing/>
    </w:pPr>
  </w:style>
  <w:style w:type="paragraph" w:styleId="Sumrio3">
    <w:name w:val="toc 3"/>
    <w:basedOn w:val="Sumrio2"/>
    <w:autoRedefine/>
    <w:uiPriority w:val="39"/>
    <w:unhideWhenUsed/>
    <w:rsid w:val="00FC44F6"/>
    <w:pPr>
      <w:ind w:left="1814" w:hanging="680"/>
    </w:pPr>
  </w:style>
  <w:style w:type="paragraph" w:customStyle="1" w:styleId="Legendafigtabacima">
    <w:name w:val="Legenda fig/tab (acima)"/>
    <w:basedOn w:val="Normal"/>
    <w:link w:val="LegendafigtabacimaChar"/>
    <w:qFormat/>
    <w:rsid w:val="006823D2"/>
    <w:pPr>
      <w:widowControl w:val="0"/>
      <w:tabs>
        <w:tab w:val="left" w:pos="567"/>
      </w:tabs>
      <w:spacing w:after="120" w:line="240" w:lineRule="auto"/>
      <w:ind w:left="567"/>
    </w:pPr>
    <w:rPr>
      <w:rFonts w:ascii="Arial" w:hAnsi="Arial"/>
      <w:color w:val="0D0D0D" w:themeColor="text1" w:themeTint="F2"/>
      <w:sz w:val="20"/>
    </w:rPr>
  </w:style>
  <w:style w:type="character" w:customStyle="1" w:styleId="LegendafigtabacimaChar">
    <w:name w:val="Legenda fig/tab (acima) Char"/>
    <w:basedOn w:val="Fontepargpadro"/>
    <w:link w:val="Legendafigtabacima"/>
    <w:rsid w:val="006823D2"/>
    <w:rPr>
      <w:rFonts w:ascii="Arial" w:hAnsi="Arial"/>
      <w:color w:val="0D0D0D" w:themeColor="text1" w:themeTint="F2"/>
      <w:sz w:val="20"/>
    </w:rPr>
  </w:style>
  <w:style w:type="paragraph" w:customStyle="1" w:styleId="Fontefigtababaixo">
    <w:name w:val="Fonte fig/tab (abaixo)"/>
    <w:basedOn w:val="Legendafigtabacima"/>
    <w:link w:val="FontefigtababaixoChar"/>
    <w:qFormat/>
    <w:rsid w:val="0073587F"/>
    <w:pPr>
      <w:spacing w:before="120" w:after="240"/>
    </w:pPr>
  </w:style>
  <w:style w:type="character" w:customStyle="1" w:styleId="FontefigtababaixoChar">
    <w:name w:val="Fonte fig/tab (abaixo) Char"/>
    <w:basedOn w:val="LegendafigtabacimaChar"/>
    <w:link w:val="Fontefigtababaixo"/>
    <w:rsid w:val="0073587F"/>
    <w:rPr>
      <w:rFonts w:ascii="Arial" w:hAnsi="Arial"/>
      <w:color w:val="0D0D0D" w:themeColor="text1" w:themeTint="F2"/>
      <w:sz w:val="20"/>
    </w:rPr>
  </w:style>
  <w:style w:type="paragraph" w:customStyle="1" w:styleId="Referncia">
    <w:name w:val="Referência"/>
    <w:basedOn w:val="Texto1"/>
    <w:link w:val="RefernciaChar"/>
    <w:qFormat/>
    <w:rsid w:val="003502F0"/>
    <w:pPr>
      <w:spacing w:line="240" w:lineRule="auto"/>
    </w:pPr>
    <w:rPr>
      <w:color w:val="000000" w:themeColor="text1"/>
    </w:rPr>
  </w:style>
  <w:style w:type="character" w:customStyle="1" w:styleId="RefernciaChar">
    <w:name w:val="Referência Char"/>
    <w:basedOn w:val="Texto1Char"/>
    <w:link w:val="Referncia"/>
    <w:rsid w:val="003502F0"/>
    <w:rPr>
      <w:rFonts w:ascii="Arial" w:hAnsi="Arial" w:cs="Arial"/>
      <w:color w:val="000000" w:themeColor="text1"/>
      <w:sz w:val="24"/>
      <w:szCs w:val="24"/>
    </w:rPr>
  </w:style>
  <w:style w:type="paragraph" w:customStyle="1" w:styleId="AssuntoReferncia">
    <w:name w:val="Assunto/Referência"/>
    <w:basedOn w:val="Normal"/>
    <w:link w:val="AssuntoRefernciaChar"/>
    <w:qFormat/>
    <w:rsid w:val="00472146"/>
    <w:pPr>
      <w:tabs>
        <w:tab w:val="left" w:pos="1418"/>
      </w:tabs>
      <w:spacing w:line="360" w:lineRule="auto"/>
      <w:ind w:left="1418" w:hanging="1418"/>
      <w:jc w:val="both"/>
    </w:pPr>
    <w:rPr>
      <w:rFonts w:ascii="Arial" w:hAnsi="Arial" w:cs="Arial"/>
      <w:b/>
      <w:sz w:val="24"/>
      <w:szCs w:val="24"/>
    </w:rPr>
  </w:style>
  <w:style w:type="character" w:customStyle="1" w:styleId="AssuntoRefernciaChar">
    <w:name w:val="Assunto/Referência Char"/>
    <w:basedOn w:val="Fontepargpadro"/>
    <w:link w:val="AssuntoReferncia"/>
    <w:rsid w:val="00472146"/>
    <w:rPr>
      <w:rFonts w:ascii="Arial" w:hAnsi="Arial" w:cs="Arial"/>
      <w:b/>
      <w:sz w:val="24"/>
      <w:szCs w:val="24"/>
    </w:rPr>
  </w:style>
  <w:style w:type="character" w:customStyle="1" w:styleId="1111TituloChar">
    <w:name w:val="1.1.1.1 Titulo Char"/>
    <w:basedOn w:val="111TtuloChar"/>
    <w:link w:val="1111Titulo"/>
    <w:rsid w:val="0066671B"/>
    <w:rPr>
      <w:rFonts w:ascii="Arial" w:eastAsia="Times New Roman" w:hAnsi="Arial" w:cs="Arial"/>
      <w:b/>
      <w:sz w:val="24"/>
      <w:szCs w:val="24"/>
      <w:lang w:eastAsia="pt-BR"/>
    </w:rPr>
  </w:style>
  <w:style w:type="paragraph" w:customStyle="1" w:styleId="Cap">
    <w:name w:val="Cap"/>
    <w:basedOn w:val="Normal"/>
    <w:rsid w:val="0014587D"/>
    <w:pPr>
      <w:spacing w:before="360" w:after="240" w:line="240" w:lineRule="auto"/>
      <w:jc w:val="center"/>
    </w:pPr>
    <w:rPr>
      <w:rFonts w:ascii="Times New Roman" w:eastAsia="Times New Roman" w:hAnsi="Times New Roman" w:cs="Times New Roman"/>
      <w:b/>
      <w:caps/>
      <w:sz w:val="24"/>
      <w:szCs w:val="20"/>
      <w:lang w:eastAsia="pt-BR"/>
    </w:rPr>
  </w:style>
  <w:style w:type="paragraph" w:styleId="SemEspaamento">
    <w:name w:val="No Spacing"/>
    <w:uiPriority w:val="1"/>
    <w:rsid w:val="00CD0A57"/>
    <w:pPr>
      <w:spacing w:after="0" w:line="240" w:lineRule="auto"/>
    </w:pPr>
  </w:style>
  <w:style w:type="paragraph" w:styleId="Recuodecorpodetexto2">
    <w:name w:val="Body Text Indent 2"/>
    <w:basedOn w:val="Normal"/>
    <w:link w:val="Recuodecorpodetexto2Char"/>
    <w:uiPriority w:val="99"/>
    <w:semiHidden/>
    <w:unhideWhenUsed/>
    <w:rsid w:val="00C03D8D"/>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C03D8D"/>
  </w:style>
  <w:style w:type="paragraph" w:customStyle="1" w:styleId="Recuo1">
    <w:name w:val="Recuo 1."/>
    <w:basedOn w:val="Normal"/>
    <w:link w:val="Recuo1Char"/>
    <w:rsid w:val="0077537F"/>
    <w:pPr>
      <w:widowControl w:val="0"/>
      <w:tabs>
        <w:tab w:val="left" w:pos="567"/>
        <w:tab w:val="left" w:pos="1134"/>
        <w:tab w:val="left" w:pos="1843"/>
      </w:tabs>
      <w:spacing w:after="240" w:line="360" w:lineRule="auto"/>
      <w:ind w:left="567"/>
      <w:jc w:val="both"/>
    </w:pPr>
    <w:rPr>
      <w:rFonts w:ascii="Arial" w:hAnsi="Arial" w:cs="Arial"/>
      <w:sz w:val="24"/>
      <w:szCs w:val="24"/>
    </w:rPr>
  </w:style>
  <w:style w:type="character" w:customStyle="1" w:styleId="Recuo1Char">
    <w:name w:val="Recuo 1. Char"/>
    <w:basedOn w:val="Fontepargpadro"/>
    <w:link w:val="Recuo1"/>
    <w:rsid w:val="0077537F"/>
    <w:rPr>
      <w:rFonts w:ascii="Arial" w:hAnsi="Arial" w:cs="Arial"/>
      <w:sz w:val="24"/>
      <w:szCs w:val="24"/>
    </w:rPr>
  </w:style>
  <w:style w:type="character" w:customStyle="1" w:styleId="a">
    <w:name w:val="a"/>
    <w:basedOn w:val="Fontepargpadro"/>
    <w:rsid w:val="0077537F"/>
  </w:style>
  <w:style w:type="character" w:customStyle="1" w:styleId="MenoPendente1">
    <w:name w:val="Menção Pendente1"/>
    <w:basedOn w:val="Fontepargpadro"/>
    <w:uiPriority w:val="99"/>
    <w:semiHidden/>
    <w:unhideWhenUsed/>
    <w:rsid w:val="0077537F"/>
    <w:rPr>
      <w:color w:val="605E5C"/>
      <w:shd w:val="clear" w:color="auto" w:fill="E1DFDD"/>
    </w:rPr>
  </w:style>
  <w:style w:type="character" w:styleId="Refdecomentrio">
    <w:name w:val="annotation reference"/>
    <w:basedOn w:val="Fontepargpadro"/>
    <w:uiPriority w:val="99"/>
    <w:semiHidden/>
    <w:unhideWhenUsed/>
    <w:rsid w:val="0077537F"/>
    <w:rPr>
      <w:sz w:val="16"/>
      <w:szCs w:val="16"/>
    </w:rPr>
  </w:style>
  <w:style w:type="paragraph" w:styleId="Textodecomentrio">
    <w:name w:val="annotation text"/>
    <w:basedOn w:val="Normal"/>
    <w:link w:val="TextodecomentrioChar"/>
    <w:uiPriority w:val="99"/>
    <w:semiHidden/>
    <w:unhideWhenUsed/>
    <w:rsid w:val="0077537F"/>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77537F"/>
    <w:rPr>
      <w:sz w:val="20"/>
      <w:szCs w:val="20"/>
    </w:rPr>
  </w:style>
  <w:style w:type="paragraph" w:styleId="Assuntodocomentrio">
    <w:name w:val="annotation subject"/>
    <w:basedOn w:val="Textodecomentrio"/>
    <w:next w:val="Textodecomentrio"/>
    <w:link w:val="AssuntodocomentrioChar"/>
    <w:uiPriority w:val="99"/>
    <w:semiHidden/>
    <w:unhideWhenUsed/>
    <w:rsid w:val="0077537F"/>
    <w:rPr>
      <w:b/>
      <w:bCs/>
    </w:rPr>
  </w:style>
  <w:style w:type="character" w:customStyle="1" w:styleId="AssuntodocomentrioChar">
    <w:name w:val="Assunto do comentário Char"/>
    <w:basedOn w:val="TextodecomentrioChar"/>
    <w:link w:val="Assuntodocomentrio"/>
    <w:uiPriority w:val="99"/>
    <w:semiHidden/>
    <w:rsid w:val="0077537F"/>
    <w:rPr>
      <w:b/>
      <w:bCs/>
      <w:sz w:val="20"/>
      <w:szCs w:val="20"/>
    </w:rPr>
  </w:style>
  <w:style w:type="table" w:customStyle="1" w:styleId="Tabelacomgrade1">
    <w:name w:val="Tabela com grade1"/>
    <w:basedOn w:val="Tabelanormal"/>
    <w:next w:val="Tabelacomgrade"/>
    <w:uiPriority w:val="59"/>
    <w:rsid w:val="0077537F"/>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Titulo">
    <w:name w:val="1.1.1.1 Titulo"/>
    <w:basedOn w:val="1Ttulo"/>
    <w:next w:val="111Ttulo"/>
    <w:link w:val="1111TituloChar"/>
    <w:rsid w:val="008932C6"/>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439773">
      <w:bodyDiv w:val="1"/>
      <w:marLeft w:val="0"/>
      <w:marRight w:val="0"/>
      <w:marTop w:val="0"/>
      <w:marBottom w:val="0"/>
      <w:divBdr>
        <w:top w:val="none" w:sz="0" w:space="0" w:color="auto"/>
        <w:left w:val="none" w:sz="0" w:space="0" w:color="auto"/>
        <w:bottom w:val="none" w:sz="0" w:space="0" w:color="auto"/>
        <w:right w:val="none" w:sz="0" w:space="0" w:color="auto"/>
      </w:divBdr>
      <w:divsChild>
        <w:div w:id="1813643425">
          <w:marLeft w:val="0"/>
          <w:marRight w:val="0"/>
          <w:marTop w:val="0"/>
          <w:marBottom w:val="0"/>
          <w:divBdr>
            <w:top w:val="none" w:sz="0" w:space="0" w:color="auto"/>
            <w:left w:val="none" w:sz="0" w:space="0" w:color="auto"/>
            <w:bottom w:val="none" w:sz="0" w:space="0" w:color="auto"/>
            <w:right w:val="none" w:sz="0" w:space="0" w:color="auto"/>
          </w:divBdr>
        </w:div>
        <w:div w:id="632492131">
          <w:marLeft w:val="0"/>
          <w:marRight w:val="0"/>
          <w:marTop w:val="0"/>
          <w:marBottom w:val="0"/>
          <w:divBdr>
            <w:top w:val="none" w:sz="0" w:space="0" w:color="auto"/>
            <w:left w:val="none" w:sz="0" w:space="0" w:color="auto"/>
            <w:bottom w:val="none" w:sz="0" w:space="0" w:color="auto"/>
            <w:right w:val="none" w:sz="0" w:space="0" w:color="auto"/>
          </w:divBdr>
        </w:div>
        <w:div w:id="726687296">
          <w:marLeft w:val="0"/>
          <w:marRight w:val="0"/>
          <w:marTop w:val="0"/>
          <w:marBottom w:val="0"/>
          <w:divBdr>
            <w:top w:val="none" w:sz="0" w:space="0" w:color="auto"/>
            <w:left w:val="none" w:sz="0" w:space="0" w:color="auto"/>
            <w:bottom w:val="none" w:sz="0" w:space="0" w:color="auto"/>
            <w:right w:val="none" w:sz="0" w:space="0" w:color="auto"/>
          </w:divBdr>
        </w:div>
        <w:div w:id="1831826287">
          <w:marLeft w:val="0"/>
          <w:marRight w:val="0"/>
          <w:marTop w:val="0"/>
          <w:marBottom w:val="0"/>
          <w:divBdr>
            <w:top w:val="none" w:sz="0" w:space="0" w:color="auto"/>
            <w:left w:val="none" w:sz="0" w:space="0" w:color="auto"/>
            <w:bottom w:val="none" w:sz="0" w:space="0" w:color="auto"/>
            <w:right w:val="none" w:sz="0" w:space="0" w:color="auto"/>
          </w:divBdr>
        </w:div>
        <w:div w:id="331564085">
          <w:marLeft w:val="0"/>
          <w:marRight w:val="0"/>
          <w:marTop w:val="0"/>
          <w:marBottom w:val="0"/>
          <w:divBdr>
            <w:top w:val="none" w:sz="0" w:space="0" w:color="auto"/>
            <w:left w:val="none" w:sz="0" w:space="0" w:color="auto"/>
            <w:bottom w:val="none" w:sz="0" w:space="0" w:color="auto"/>
            <w:right w:val="none" w:sz="0" w:space="0" w:color="auto"/>
          </w:divBdr>
        </w:div>
        <w:div w:id="1399590453">
          <w:marLeft w:val="0"/>
          <w:marRight w:val="0"/>
          <w:marTop w:val="0"/>
          <w:marBottom w:val="0"/>
          <w:divBdr>
            <w:top w:val="none" w:sz="0" w:space="0" w:color="auto"/>
            <w:left w:val="none" w:sz="0" w:space="0" w:color="auto"/>
            <w:bottom w:val="none" w:sz="0" w:space="0" w:color="auto"/>
            <w:right w:val="none" w:sz="0" w:space="0" w:color="auto"/>
          </w:divBdr>
        </w:div>
      </w:divsChild>
    </w:div>
    <w:div w:id="1300257843">
      <w:bodyDiv w:val="1"/>
      <w:marLeft w:val="0"/>
      <w:marRight w:val="0"/>
      <w:marTop w:val="0"/>
      <w:marBottom w:val="0"/>
      <w:divBdr>
        <w:top w:val="none" w:sz="0" w:space="0" w:color="auto"/>
        <w:left w:val="none" w:sz="0" w:space="0" w:color="auto"/>
        <w:bottom w:val="none" w:sz="0" w:space="0" w:color="auto"/>
        <w:right w:val="none" w:sz="0" w:space="0" w:color="auto"/>
      </w:divBdr>
    </w:div>
    <w:div w:id="1465585180">
      <w:bodyDiv w:val="1"/>
      <w:marLeft w:val="0"/>
      <w:marRight w:val="0"/>
      <w:marTop w:val="0"/>
      <w:marBottom w:val="0"/>
      <w:divBdr>
        <w:top w:val="none" w:sz="0" w:space="0" w:color="auto"/>
        <w:left w:val="none" w:sz="0" w:space="0" w:color="auto"/>
        <w:bottom w:val="none" w:sz="0" w:space="0" w:color="auto"/>
        <w:right w:val="none" w:sz="0" w:space="0" w:color="auto"/>
      </w:divBdr>
      <w:divsChild>
        <w:div w:id="252666211">
          <w:marLeft w:val="0"/>
          <w:marRight w:val="0"/>
          <w:marTop w:val="0"/>
          <w:marBottom w:val="0"/>
          <w:divBdr>
            <w:top w:val="none" w:sz="0" w:space="0" w:color="auto"/>
            <w:left w:val="none" w:sz="0" w:space="0" w:color="auto"/>
            <w:bottom w:val="none" w:sz="0" w:space="0" w:color="auto"/>
            <w:right w:val="none" w:sz="0" w:space="0" w:color="auto"/>
          </w:divBdr>
        </w:div>
        <w:div w:id="753938324">
          <w:marLeft w:val="0"/>
          <w:marRight w:val="0"/>
          <w:marTop w:val="0"/>
          <w:marBottom w:val="0"/>
          <w:divBdr>
            <w:top w:val="none" w:sz="0" w:space="0" w:color="auto"/>
            <w:left w:val="none" w:sz="0" w:space="0" w:color="auto"/>
            <w:bottom w:val="none" w:sz="0" w:space="0" w:color="auto"/>
            <w:right w:val="none" w:sz="0" w:space="0" w:color="auto"/>
          </w:divBdr>
        </w:div>
        <w:div w:id="1773670639">
          <w:marLeft w:val="0"/>
          <w:marRight w:val="0"/>
          <w:marTop w:val="0"/>
          <w:marBottom w:val="0"/>
          <w:divBdr>
            <w:top w:val="none" w:sz="0" w:space="0" w:color="auto"/>
            <w:left w:val="none" w:sz="0" w:space="0" w:color="auto"/>
            <w:bottom w:val="none" w:sz="0" w:space="0" w:color="auto"/>
            <w:right w:val="none" w:sz="0" w:space="0" w:color="auto"/>
          </w:divBdr>
        </w:div>
        <w:div w:id="766000552">
          <w:marLeft w:val="0"/>
          <w:marRight w:val="0"/>
          <w:marTop w:val="0"/>
          <w:marBottom w:val="0"/>
          <w:divBdr>
            <w:top w:val="none" w:sz="0" w:space="0" w:color="auto"/>
            <w:left w:val="none" w:sz="0" w:space="0" w:color="auto"/>
            <w:bottom w:val="none" w:sz="0" w:space="0" w:color="auto"/>
            <w:right w:val="none" w:sz="0" w:space="0" w:color="auto"/>
          </w:divBdr>
        </w:div>
        <w:div w:id="2106420737">
          <w:marLeft w:val="0"/>
          <w:marRight w:val="0"/>
          <w:marTop w:val="0"/>
          <w:marBottom w:val="0"/>
          <w:divBdr>
            <w:top w:val="none" w:sz="0" w:space="0" w:color="auto"/>
            <w:left w:val="none" w:sz="0" w:space="0" w:color="auto"/>
            <w:bottom w:val="none" w:sz="0" w:space="0" w:color="auto"/>
            <w:right w:val="none" w:sz="0" w:space="0" w:color="auto"/>
          </w:divBdr>
        </w:div>
        <w:div w:id="986671127">
          <w:marLeft w:val="0"/>
          <w:marRight w:val="0"/>
          <w:marTop w:val="0"/>
          <w:marBottom w:val="0"/>
          <w:divBdr>
            <w:top w:val="none" w:sz="0" w:space="0" w:color="auto"/>
            <w:left w:val="none" w:sz="0" w:space="0" w:color="auto"/>
            <w:bottom w:val="none" w:sz="0" w:space="0" w:color="auto"/>
            <w:right w:val="none" w:sz="0" w:space="0" w:color="auto"/>
          </w:divBdr>
        </w:div>
      </w:divsChild>
    </w:div>
    <w:div w:id="196650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Flow_SignoffStatus xmlns="158b3b08-feb8-4691-b254-7880a54c1943" xsi:nil="true"/>
    <_ip_UnifiedCompliancePolicyProperties xmlns="http://schemas.microsoft.com/sharepoint/v3" xsi:nil="true"/>
    <TaxCatchAll xmlns="e0f4049e-aa6f-4779-b314-4e6b53fb6095" xsi:nil="true"/>
    <lcf76f155ced4ddcb4097134ff3c332f xmlns="158b3b08-feb8-4691-b254-7880a54c1943">
      <Terms xmlns="http://schemas.microsoft.com/office/infopath/2007/PartnerControls"/>
    </lcf76f155ced4ddcb4097134ff3c332f>
    <Data_x002f_hora xmlns="158b3b08-feb8-4691-b254-7880a54c194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8A7C508F7943F47A9AE431D27A4AAEA" ma:contentTypeVersion="23" ma:contentTypeDescription="Crie um novo documento." ma:contentTypeScope="" ma:versionID="5adcd9c0e6714cdebd188758e2b768f7">
  <xsd:schema xmlns:xsd="http://www.w3.org/2001/XMLSchema" xmlns:xs="http://www.w3.org/2001/XMLSchema" xmlns:p="http://schemas.microsoft.com/office/2006/metadata/properties" xmlns:ns1="http://schemas.microsoft.com/sharepoint/v3" xmlns:ns2="158b3b08-feb8-4691-b254-7880a54c1943" xmlns:ns3="e0f4049e-aa6f-4779-b314-4e6b53fb6095" targetNamespace="http://schemas.microsoft.com/office/2006/metadata/properties" ma:root="true" ma:fieldsID="41ccd98b81ab5651e17b0fee771a1346" ns1:_="" ns2:_="" ns3:_="">
    <xsd:import namespace="http://schemas.microsoft.com/sharepoint/v3"/>
    <xsd:import namespace="158b3b08-feb8-4691-b254-7880a54c1943"/>
    <xsd:import namespace="e0f4049e-aa6f-4779-b314-4e6b53fb60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1:_ip_UnifiedCompliancePolicyProperties" minOccurs="0"/>
                <xsd:element ref="ns1:_ip_UnifiedCompliancePolicyUIAction" minOccurs="0"/>
                <xsd:element ref="ns2:lcf76f155ced4ddcb4097134ff3c332f" minOccurs="0"/>
                <xsd:element ref="ns3:TaxCatchAll" minOccurs="0"/>
                <xsd:element ref="ns2:Data_x002f_hora"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Propriedades da Política de Conformidade Unificada" ma:hidden="true" ma:internalName="_ip_UnifiedCompliancePolicyProperties">
      <xsd:simpleType>
        <xsd:restriction base="dms:Note"/>
      </xsd:simpleType>
    </xsd:element>
    <xsd:element name="_ip_UnifiedCompliancePolicyUIAction" ma:index="23"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8b3b08-feb8-4691-b254-7880a54c1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tatus de liberação" ma:internalName="Status_x0020_de_x0020_libera_x00e7__x00e3_o">
      <xsd:simpleType>
        <xsd:restriction base="dms:Text"/>
      </xsd:simpleType>
    </xsd:element>
    <xsd:element name="lcf76f155ced4ddcb4097134ff3c332f" ma:index="25" nillable="true" ma:taxonomy="true" ma:internalName="lcf76f155ced4ddcb4097134ff3c332f" ma:taxonomyFieldName="MediaServiceImageTags" ma:displayName="Marcações de imagem" ma:readOnly="false" ma:fieldId="{5cf76f15-5ced-4ddc-b409-7134ff3c332f}" ma:taxonomyMulti="true" ma:sspId="37a9c149-240b-4054-b6f2-0d1c43562288" ma:termSetId="09814cd3-568e-fe90-9814-8d621ff8fb84" ma:anchorId="fba54fb3-c3e1-fe81-a776-ca4b69148c4d" ma:open="true" ma:isKeyword="false">
      <xsd:complexType>
        <xsd:sequence>
          <xsd:element ref="pc:Terms" minOccurs="0" maxOccurs="1"/>
        </xsd:sequence>
      </xsd:complexType>
    </xsd:element>
    <xsd:element name="Data_x002f_hora" ma:index="27" nillable="true" ma:displayName="Data/hora" ma:format="DateOnly" ma:internalName="Data_x002f_hora">
      <xsd:simpleType>
        <xsd:restriction base="dms:DateTim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4049e-aa6f-4779-b314-4e6b53fb6095" elementFormDefault="qualified">
    <xsd:import namespace="http://schemas.microsoft.com/office/2006/documentManagement/types"/>
    <xsd:import namespace="http://schemas.microsoft.com/office/infopath/2007/PartnerControls"/>
    <xsd:element name="SharedWithUsers" ma:index="17"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hes de Compartilhado Com" ma:internalName="SharedWithDetails" ma:readOnly="true">
      <xsd:simpleType>
        <xsd:restriction base="dms:Note">
          <xsd:maxLength value="255"/>
        </xsd:restriction>
      </xsd:simpleType>
    </xsd:element>
    <xsd:element name="TaxCatchAll" ma:index="26" nillable="true" ma:displayName="Taxonomy Catch All Column" ma:hidden="true" ma:list="{b0329bcc-346f-4dd5-a5a8-1417da98f914}" ma:internalName="TaxCatchAll" ma:showField="CatchAllData" ma:web="e0f4049e-aa6f-4779-b314-4e6b53fb60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5C786-EDF7-44D9-8270-332439D8166E}">
  <ds:schemaRefs>
    <ds:schemaRef ds:uri="http://schemas.microsoft.com/office/2006/documentManagement/types"/>
    <ds:schemaRef ds:uri="http://purl.org/dc/dcmitype/"/>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 ds:uri="e0f4049e-aa6f-4779-b314-4e6b53fb6095"/>
    <ds:schemaRef ds:uri="158b3b08-feb8-4691-b254-7880a54c1943"/>
    <ds:schemaRef ds:uri="http://schemas.microsoft.com/sharepoint/v3"/>
  </ds:schemaRefs>
</ds:datastoreItem>
</file>

<file path=customXml/itemProps2.xml><?xml version="1.0" encoding="utf-8"?>
<ds:datastoreItem xmlns:ds="http://schemas.openxmlformats.org/officeDocument/2006/customXml" ds:itemID="{8DDB1392-B382-4C72-8713-FA1FD52488A4}">
  <ds:schemaRefs>
    <ds:schemaRef ds:uri="http://schemas.microsoft.com/sharepoint/v3/contenttype/forms"/>
  </ds:schemaRefs>
</ds:datastoreItem>
</file>

<file path=customXml/itemProps3.xml><?xml version="1.0" encoding="utf-8"?>
<ds:datastoreItem xmlns:ds="http://schemas.openxmlformats.org/officeDocument/2006/customXml" ds:itemID="{A1E3EE8A-2BD3-4492-A415-9AD91DF8044C}"/>
</file>

<file path=customXml/itemProps4.xml><?xml version="1.0" encoding="utf-8"?>
<ds:datastoreItem xmlns:ds="http://schemas.openxmlformats.org/officeDocument/2006/customXml" ds:itemID="{C088026F-C590-4FA3-87C9-575E91112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3</Pages>
  <Words>275</Words>
  <Characters>1485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Horácio Rezende Alves</cp:lastModifiedBy>
  <cp:revision>11</cp:revision>
  <cp:lastPrinted>2025-10-02T18:42:00Z</cp:lastPrinted>
  <dcterms:created xsi:type="dcterms:W3CDTF">2025-09-10T20:00:00Z</dcterms:created>
  <dcterms:modified xsi:type="dcterms:W3CDTF">2025-10-16T19:16:00Z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0x010100E8A7C508F7943F47A9AE431D27A4AAEA</vt:lpwstr>
  </property>
  <property fmtid="{D5CDD505-2E9C-101B-9397-08002B2CF9AE}" pid="3" name="MediaServiceImageTags">
    <vt:lpwstr/>
  </property>
  <property fmtid="{D5CDD505-2E9C-101B-9397-08002B2CF9AE}" pid="4" name="Order">
    <vt:r8>382066700</vt:r8>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TriggerFlowInfo">
    <vt:lpwstr/>
  </property>
</Properties>
</file>